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1F2" w:rsidRDefault="004D796B">
      <w:pPr>
        <w:pStyle w:val="a3"/>
        <w:spacing w:before="68"/>
        <w:ind w:left="1816" w:right="1810"/>
        <w:jc w:val="center"/>
      </w:pPr>
      <w:r>
        <w:t>ВСЕРОССИЙСКАЯ ОЛИМ</w:t>
      </w:r>
      <w:r w:rsidR="004740E6">
        <w:t>ПИАДА ШКОЛЬНИКОВ ПО ИСТОРИИ 2021–2022</w:t>
      </w:r>
      <w:r>
        <w:t xml:space="preserve"> уч. г.</w:t>
      </w:r>
    </w:p>
    <w:p w:rsidR="006341F2" w:rsidRDefault="004D796B">
      <w:pPr>
        <w:pStyle w:val="a3"/>
        <w:spacing w:line="317" w:lineRule="exact"/>
        <w:ind w:left="1816" w:right="1806"/>
        <w:jc w:val="center"/>
      </w:pPr>
      <w:r>
        <w:t>ШКОЛЬНЫЙ ЭТАП</w:t>
      </w:r>
    </w:p>
    <w:p w:rsidR="00766B77" w:rsidRPr="004740E6" w:rsidRDefault="004D796B" w:rsidP="004740E6">
      <w:pPr>
        <w:pStyle w:val="a3"/>
        <w:spacing w:line="247" w:lineRule="auto"/>
        <w:ind w:left="3310" w:right="3230" w:firstLine="1310"/>
      </w:pPr>
      <w:r>
        <w:t>9 класс КРИТЕРИИ ОЦЕНИВАНИЯ</w:t>
      </w:r>
    </w:p>
    <w:p w:rsidR="006341F2" w:rsidRDefault="006341F2">
      <w:pPr>
        <w:pStyle w:val="a3"/>
        <w:spacing w:before="7"/>
      </w:pPr>
    </w:p>
    <w:p w:rsidR="00266E3D" w:rsidRDefault="00266E3D" w:rsidP="00266E3D">
      <w:pPr>
        <w:pStyle w:val="1"/>
        <w:ind w:right="3569"/>
        <w:rPr>
          <w:b w:val="0"/>
          <w:sz w:val="24"/>
          <w:szCs w:val="24"/>
        </w:rPr>
      </w:pPr>
      <w:r>
        <w:rPr>
          <w:b w:val="0"/>
          <w:sz w:val="24"/>
          <w:szCs w:val="24"/>
        </w:rPr>
        <w:t>(Материалы подготовлены Крюковой В.Н.,</w:t>
      </w:r>
    </w:p>
    <w:p w:rsidR="00266E3D" w:rsidRDefault="00266E3D" w:rsidP="00266E3D">
      <w:pPr>
        <w:pStyle w:val="1"/>
        <w:ind w:left="0" w:right="3569"/>
        <w:rPr>
          <w:b w:val="0"/>
          <w:sz w:val="24"/>
          <w:szCs w:val="24"/>
        </w:rPr>
      </w:pPr>
      <w:r>
        <w:rPr>
          <w:b w:val="0"/>
          <w:sz w:val="24"/>
          <w:szCs w:val="24"/>
        </w:rPr>
        <w:t xml:space="preserve">        председателем МПМК по истории)</w:t>
      </w:r>
    </w:p>
    <w:p w:rsidR="00266E3D" w:rsidRDefault="00266E3D">
      <w:pPr>
        <w:pStyle w:val="a3"/>
        <w:spacing w:before="7"/>
      </w:pPr>
    </w:p>
    <w:p w:rsidR="006341F2" w:rsidRPr="00766B77" w:rsidRDefault="004740E6" w:rsidP="00766B77">
      <w:pPr>
        <w:tabs>
          <w:tab w:val="left" w:pos="541"/>
        </w:tabs>
        <w:ind w:left="-70" w:right="213"/>
        <w:rPr>
          <w:sz w:val="28"/>
        </w:rPr>
      </w:pPr>
      <w:r>
        <w:rPr>
          <w:sz w:val="28"/>
        </w:rPr>
        <w:t>1</w:t>
      </w:r>
      <w:r w:rsidR="00766B77">
        <w:rPr>
          <w:sz w:val="28"/>
        </w:rPr>
        <w:t xml:space="preserve">. </w:t>
      </w:r>
      <w:r w:rsidR="004D796B" w:rsidRPr="00766B77">
        <w:rPr>
          <w:sz w:val="28"/>
        </w:rPr>
        <w:t xml:space="preserve">Ниже приведён список древнерусских церквей. Укажите </w:t>
      </w:r>
      <w:r w:rsidR="004D796B" w:rsidRPr="00766B77">
        <w:rPr>
          <w:spacing w:val="3"/>
          <w:sz w:val="28"/>
        </w:rPr>
        <w:t xml:space="preserve">те </w:t>
      </w:r>
      <w:r w:rsidR="004D796B" w:rsidRPr="00766B77">
        <w:rPr>
          <w:sz w:val="28"/>
        </w:rPr>
        <w:t>из них, которые относятся к Новгородскомузодчеству.</w:t>
      </w:r>
    </w:p>
    <w:p w:rsidR="006341F2" w:rsidRPr="00766B77" w:rsidRDefault="004D796B" w:rsidP="00766B77">
      <w:pPr>
        <w:pStyle w:val="a4"/>
        <w:numPr>
          <w:ilvl w:val="0"/>
          <w:numId w:val="15"/>
        </w:numPr>
        <w:tabs>
          <w:tab w:val="left" w:pos="1101"/>
        </w:tabs>
        <w:spacing w:line="317" w:lineRule="exact"/>
        <w:rPr>
          <w:sz w:val="28"/>
        </w:rPr>
      </w:pPr>
      <w:r w:rsidRPr="00766B77">
        <w:rPr>
          <w:sz w:val="28"/>
        </w:rPr>
        <w:t>Бориса и Глеба вКидекше</w:t>
      </w:r>
    </w:p>
    <w:p w:rsidR="006341F2" w:rsidRDefault="004D796B" w:rsidP="00766B77">
      <w:pPr>
        <w:pStyle w:val="a4"/>
        <w:numPr>
          <w:ilvl w:val="0"/>
          <w:numId w:val="15"/>
        </w:numPr>
        <w:tabs>
          <w:tab w:val="left" w:pos="1101"/>
        </w:tabs>
        <w:spacing w:line="320" w:lineRule="exact"/>
        <w:rPr>
          <w:sz w:val="28"/>
        </w:rPr>
      </w:pPr>
      <w:r>
        <w:rPr>
          <w:sz w:val="28"/>
        </w:rPr>
        <w:t xml:space="preserve">Спаса </w:t>
      </w:r>
      <w:r>
        <w:rPr>
          <w:spacing w:val="5"/>
          <w:sz w:val="28"/>
        </w:rPr>
        <w:t>на</w:t>
      </w:r>
      <w:r>
        <w:rPr>
          <w:sz w:val="28"/>
        </w:rPr>
        <w:t>Нередице</w:t>
      </w:r>
    </w:p>
    <w:p w:rsidR="006341F2" w:rsidRDefault="004D796B" w:rsidP="00766B77">
      <w:pPr>
        <w:pStyle w:val="a4"/>
        <w:numPr>
          <w:ilvl w:val="0"/>
          <w:numId w:val="15"/>
        </w:numPr>
        <w:tabs>
          <w:tab w:val="left" w:pos="1101"/>
        </w:tabs>
        <w:spacing w:line="321" w:lineRule="exact"/>
        <w:rPr>
          <w:sz w:val="28"/>
        </w:rPr>
      </w:pPr>
      <w:r>
        <w:rPr>
          <w:sz w:val="28"/>
        </w:rPr>
        <w:t>Георгиевский собор Юрьевамонастыря</w:t>
      </w:r>
    </w:p>
    <w:p w:rsidR="006341F2" w:rsidRDefault="004D796B" w:rsidP="00766B77">
      <w:pPr>
        <w:pStyle w:val="a4"/>
        <w:numPr>
          <w:ilvl w:val="0"/>
          <w:numId w:val="15"/>
        </w:numPr>
        <w:tabs>
          <w:tab w:val="left" w:pos="1101"/>
        </w:tabs>
        <w:spacing w:before="8" w:line="321" w:lineRule="exact"/>
        <w:rPr>
          <w:sz w:val="28"/>
        </w:rPr>
      </w:pPr>
      <w:r>
        <w:rPr>
          <w:sz w:val="28"/>
        </w:rPr>
        <w:t>Спаса Преображения в Спасо-Андрониковоммонастыре</w:t>
      </w:r>
    </w:p>
    <w:p w:rsidR="006341F2" w:rsidRDefault="004D796B" w:rsidP="00766B77">
      <w:pPr>
        <w:pStyle w:val="a4"/>
        <w:numPr>
          <w:ilvl w:val="0"/>
          <w:numId w:val="15"/>
        </w:numPr>
        <w:tabs>
          <w:tab w:val="left" w:pos="1101"/>
        </w:tabs>
        <w:spacing w:line="320" w:lineRule="exact"/>
        <w:rPr>
          <w:sz w:val="28"/>
        </w:rPr>
      </w:pPr>
      <w:r>
        <w:rPr>
          <w:sz w:val="28"/>
        </w:rPr>
        <w:t>Успения наГородке</w:t>
      </w:r>
    </w:p>
    <w:p w:rsidR="006341F2" w:rsidRDefault="004D796B" w:rsidP="00766B77">
      <w:pPr>
        <w:pStyle w:val="a4"/>
        <w:numPr>
          <w:ilvl w:val="0"/>
          <w:numId w:val="15"/>
        </w:numPr>
        <w:tabs>
          <w:tab w:val="left" w:pos="1101"/>
        </w:tabs>
        <w:spacing w:line="321" w:lineRule="exact"/>
        <w:rPr>
          <w:sz w:val="28"/>
        </w:rPr>
      </w:pPr>
      <w:r>
        <w:rPr>
          <w:sz w:val="28"/>
        </w:rPr>
        <w:t xml:space="preserve">Спаса </w:t>
      </w:r>
      <w:r>
        <w:rPr>
          <w:spacing w:val="5"/>
          <w:sz w:val="28"/>
        </w:rPr>
        <w:t xml:space="preserve">на </w:t>
      </w:r>
      <w:r>
        <w:rPr>
          <w:sz w:val="28"/>
        </w:rPr>
        <w:t>Ильинеулице</w:t>
      </w:r>
    </w:p>
    <w:p w:rsidR="006341F2" w:rsidRDefault="006341F2">
      <w:pPr>
        <w:pStyle w:val="a3"/>
        <w:spacing w:before="6"/>
      </w:pPr>
    </w:p>
    <w:p w:rsidR="006341F2" w:rsidRDefault="00766B77">
      <w:pPr>
        <w:pStyle w:val="1"/>
        <w:spacing w:after="9"/>
      </w:pPr>
      <w:r>
        <w:t>Ответ 236</w:t>
      </w:r>
    </w:p>
    <w:p w:rsidR="00766B77" w:rsidRDefault="00766B77">
      <w:pPr>
        <w:pStyle w:val="1"/>
        <w:spacing w:after="9"/>
      </w:pPr>
    </w:p>
    <w:p w:rsidR="006341F2" w:rsidRDefault="00766B77">
      <w:pPr>
        <w:spacing w:before="4"/>
        <w:ind w:left="230"/>
        <w:jc w:val="both"/>
        <w:rPr>
          <w:b/>
          <w:sz w:val="28"/>
        </w:rPr>
      </w:pPr>
      <w:r>
        <w:rPr>
          <w:b/>
          <w:sz w:val="28"/>
        </w:rPr>
        <w:t>Максимум за задания 3 балла</w:t>
      </w:r>
      <w:r w:rsidR="004D796B">
        <w:rPr>
          <w:b/>
          <w:sz w:val="28"/>
        </w:rPr>
        <w:t>.</w:t>
      </w:r>
    </w:p>
    <w:p w:rsidR="004740E6" w:rsidRDefault="004740E6">
      <w:pPr>
        <w:jc w:val="both"/>
        <w:rPr>
          <w:sz w:val="28"/>
        </w:rPr>
      </w:pPr>
    </w:p>
    <w:p w:rsidR="004740E6" w:rsidRPr="00766B77" w:rsidRDefault="004740E6" w:rsidP="004740E6">
      <w:pPr>
        <w:tabs>
          <w:tab w:val="left" w:pos="640"/>
          <w:tab w:val="left" w:pos="1289"/>
          <w:tab w:val="left" w:pos="3459"/>
          <w:tab w:val="left" w:pos="4349"/>
          <w:tab w:val="left" w:pos="5360"/>
          <w:tab w:val="left" w:pos="6940"/>
          <w:tab w:val="left" w:pos="8970"/>
          <w:tab w:val="left" w:pos="9310"/>
        </w:tabs>
        <w:spacing w:before="88"/>
        <w:ind w:right="217"/>
        <w:rPr>
          <w:sz w:val="28"/>
        </w:rPr>
      </w:pPr>
      <w:r>
        <w:rPr>
          <w:b/>
          <w:sz w:val="28"/>
        </w:rPr>
        <w:t>2</w:t>
      </w:r>
      <w:r>
        <w:rPr>
          <w:sz w:val="28"/>
        </w:rPr>
        <w:t xml:space="preserve">. Что </w:t>
      </w:r>
      <w:r w:rsidRPr="00766B77">
        <w:rPr>
          <w:sz w:val="28"/>
        </w:rPr>
        <w:t xml:space="preserve">с </w:t>
      </w:r>
      <w:r>
        <w:rPr>
          <w:sz w:val="28"/>
        </w:rPr>
        <w:t xml:space="preserve">исторической точки зрения объединяет перечисленные в </w:t>
      </w:r>
      <w:r w:rsidRPr="00766B77">
        <w:rPr>
          <w:spacing w:val="-3"/>
          <w:sz w:val="28"/>
        </w:rPr>
        <w:t xml:space="preserve">ряду </w:t>
      </w:r>
      <w:r w:rsidRPr="00766B77">
        <w:rPr>
          <w:sz w:val="28"/>
        </w:rPr>
        <w:t>элементы? Дайте максимально точный</w:t>
      </w:r>
      <w:r w:rsidRPr="00766B77">
        <w:rPr>
          <w:spacing w:val="-3"/>
          <w:sz w:val="28"/>
        </w:rPr>
        <w:t>ответ.</w:t>
      </w:r>
    </w:p>
    <w:p w:rsidR="004740E6" w:rsidRPr="00766B77" w:rsidRDefault="004740E6" w:rsidP="004740E6">
      <w:pPr>
        <w:tabs>
          <w:tab w:val="left" w:pos="780"/>
        </w:tabs>
        <w:spacing w:before="7"/>
        <w:ind w:right="227"/>
        <w:rPr>
          <w:sz w:val="28"/>
        </w:rPr>
      </w:pPr>
      <w:r>
        <w:rPr>
          <w:b/>
          <w:sz w:val="28"/>
        </w:rPr>
        <w:t xml:space="preserve">2.1 </w:t>
      </w:r>
      <w:r w:rsidRPr="00766B77">
        <w:rPr>
          <w:sz w:val="28"/>
        </w:rPr>
        <w:t>Андреевский зал, Георгиевский зал, Владимирский зал, Екатерининский зал, Александровскийзал.</w:t>
      </w:r>
    </w:p>
    <w:p w:rsidR="004740E6" w:rsidRPr="004740E6" w:rsidRDefault="004740E6" w:rsidP="004740E6">
      <w:pPr>
        <w:tabs>
          <w:tab w:val="left" w:pos="721"/>
        </w:tabs>
        <w:spacing w:line="318" w:lineRule="exact"/>
        <w:ind w:left="40"/>
        <w:rPr>
          <w:sz w:val="28"/>
        </w:rPr>
      </w:pPr>
      <w:r>
        <w:rPr>
          <w:b/>
          <w:spacing w:val="-3"/>
          <w:sz w:val="28"/>
        </w:rPr>
        <w:t>2.2</w:t>
      </w:r>
      <w:r w:rsidRPr="004740E6">
        <w:rPr>
          <w:spacing w:val="-3"/>
          <w:sz w:val="28"/>
        </w:rPr>
        <w:t xml:space="preserve">Салават </w:t>
      </w:r>
      <w:r w:rsidRPr="004740E6">
        <w:rPr>
          <w:sz w:val="28"/>
        </w:rPr>
        <w:t xml:space="preserve">Юлаев, Хлопуша, </w:t>
      </w:r>
      <w:r w:rsidRPr="004740E6">
        <w:rPr>
          <w:spacing w:val="-3"/>
          <w:sz w:val="28"/>
        </w:rPr>
        <w:t>Иван</w:t>
      </w:r>
      <w:r w:rsidRPr="004740E6">
        <w:rPr>
          <w:sz w:val="28"/>
        </w:rPr>
        <w:t>Чика-Зарубин.</w:t>
      </w:r>
    </w:p>
    <w:p w:rsidR="004740E6" w:rsidRDefault="004740E6" w:rsidP="004740E6">
      <w:pPr>
        <w:pStyle w:val="1"/>
        <w:spacing w:before="8" w:line="316" w:lineRule="exact"/>
      </w:pPr>
      <w:r>
        <w:t>Ответ.</w:t>
      </w:r>
    </w:p>
    <w:p w:rsidR="004740E6" w:rsidRPr="004740E6" w:rsidRDefault="009F65CA" w:rsidP="004740E6">
      <w:pPr>
        <w:pStyle w:val="a4"/>
        <w:numPr>
          <w:ilvl w:val="1"/>
          <w:numId w:val="35"/>
        </w:numPr>
        <w:tabs>
          <w:tab w:val="left" w:pos="791"/>
        </w:tabs>
        <w:spacing w:line="316" w:lineRule="exact"/>
        <w:rPr>
          <w:sz w:val="28"/>
        </w:rPr>
      </w:pPr>
      <w:r>
        <w:rPr>
          <w:sz w:val="28"/>
        </w:rPr>
        <w:t xml:space="preserve">. </w:t>
      </w:r>
      <w:r w:rsidR="004740E6" w:rsidRPr="004740E6">
        <w:rPr>
          <w:sz w:val="28"/>
        </w:rPr>
        <w:t>Парадные залы Большого Кремлёвского дворца (орденскиезалы).</w:t>
      </w:r>
    </w:p>
    <w:p w:rsidR="004740E6" w:rsidRPr="009F65CA" w:rsidRDefault="009F65CA" w:rsidP="009F65CA">
      <w:pPr>
        <w:tabs>
          <w:tab w:val="left" w:pos="791"/>
        </w:tabs>
        <w:spacing w:before="8" w:line="242" w:lineRule="auto"/>
        <w:ind w:left="230" w:right="4287"/>
        <w:rPr>
          <w:b/>
          <w:sz w:val="28"/>
        </w:rPr>
      </w:pPr>
      <w:r>
        <w:rPr>
          <w:sz w:val="28"/>
        </w:rPr>
        <w:t>2.2.</w:t>
      </w:r>
      <w:r w:rsidR="004740E6" w:rsidRPr="009F65CA">
        <w:rPr>
          <w:sz w:val="28"/>
        </w:rPr>
        <w:t xml:space="preserve"> Участники восстания ЕмельянаПугачёва.</w:t>
      </w:r>
    </w:p>
    <w:p w:rsidR="004740E6" w:rsidRPr="004740E6" w:rsidRDefault="004740E6" w:rsidP="004740E6">
      <w:pPr>
        <w:tabs>
          <w:tab w:val="left" w:pos="791"/>
        </w:tabs>
        <w:spacing w:before="8" w:line="242" w:lineRule="auto"/>
        <w:ind w:left="230" w:right="4287"/>
        <w:rPr>
          <w:b/>
          <w:sz w:val="28"/>
        </w:rPr>
      </w:pPr>
      <w:r w:rsidRPr="004740E6">
        <w:rPr>
          <w:b/>
          <w:sz w:val="28"/>
        </w:rPr>
        <w:t>2 балла за каждый верный ответ. Максимум за задание – 4 балла.</w:t>
      </w:r>
    </w:p>
    <w:p w:rsidR="004740E6" w:rsidRDefault="004740E6" w:rsidP="004740E6">
      <w:pPr>
        <w:rPr>
          <w:sz w:val="28"/>
        </w:rPr>
      </w:pPr>
    </w:p>
    <w:p w:rsidR="004740E6" w:rsidRPr="004740E6" w:rsidRDefault="004740E6" w:rsidP="004740E6">
      <w:pPr>
        <w:tabs>
          <w:tab w:val="left" w:pos="531"/>
        </w:tabs>
        <w:spacing w:line="242" w:lineRule="auto"/>
        <w:ind w:right="221"/>
        <w:rPr>
          <w:sz w:val="28"/>
        </w:rPr>
      </w:pPr>
      <w:r>
        <w:rPr>
          <w:b/>
          <w:sz w:val="28"/>
        </w:rPr>
        <w:t>3.</w:t>
      </w:r>
      <w:r w:rsidRPr="004740E6">
        <w:rPr>
          <w:sz w:val="28"/>
        </w:rPr>
        <w:t>Дайте краткое обоснование ряда (что объединяет перечисленные элементы с исторической точки зрения) и укажите, какой из элементов является лишним по данномуоснованию.</w:t>
      </w:r>
    </w:p>
    <w:p w:rsidR="004740E6" w:rsidRDefault="004740E6" w:rsidP="004740E6">
      <w:pPr>
        <w:pStyle w:val="a3"/>
        <w:spacing w:line="316" w:lineRule="exact"/>
        <w:ind w:left="230"/>
        <w:jc w:val="both"/>
      </w:pPr>
      <w:r>
        <w:rPr>
          <w:b/>
        </w:rPr>
        <w:t xml:space="preserve">3.1. </w:t>
      </w:r>
      <w:r>
        <w:t>Князья Изяслав, Святослав, Рюрик, Всеволод.</w:t>
      </w:r>
    </w:p>
    <w:p w:rsidR="004740E6" w:rsidRDefault="004740E6" w:rsidP="004740E6">
      <w:pPr>
        <w:pStyle w:val="a3"/>
        <w:spacing w:line="321" w:lineRule="exact"/>
        <w:ind w:left="230"/>
      </w:pPr>
      <w:r>
        <w:rPr>
          <w:b/>
        </w:rPr>
        <w:t xml:space="preserve">3.2. </w:t>
      </w:r>
      <w:r>
        <w:t>1613, 1645, 1662, 1676, 1682.</w:t>
      </w:r>
    </w:p>
    <w:p w:rsidR="004740E6" w:rsidRDefault="004740E6" w:rsidP="004740E6">
      <w:pPr>
        <w:pStyle w:val="1"/>
        <w:spacing w:before="9" w:line="321" w:lineRule="exact"/>
      </w:pPr>
      <w:r>
        <w:t>Ответ.</w:t>
      </w:r>
    </w:p>
    <w:p w:rsidR="004740E6" w:rsidRPr="004740E6" w:rsidRDefault="004740E6" w:rsidP="004740E6">
      <w:pPr>
        <w:tabs>
          <w:tab w:val="left" w:pos="721"/>
        </w:tabs>
        <w:spacing w:line="320" w:lineRule="exact"/>
        <w:ind w:left="230"/>
        <w:rPr>
          <w:sz w:val="28"/>
        </w:rPr>
      </w:pPr>
      <w:r>
        <w:rPr>
          <w:sz w:val="28"/>
        </w:rPr>
        <w:t>3.1</w:t>
      </w:r>
      <w:r w:rsidR="009F65CA">
        <w:rPr>
          <w:sz w:val="28"/>
        </w:rPr>
        <w:t xml:space="preserve">. </w:t>
      </w:r>
      <w:r w:rsidRPr="004740E6">
        <w:rPr>
          <w:sz w:val="28"/>
        </w:rPr>
        <w:t>Триумвират Ярославичей. Лишний –Рюрик.</w:t>
      </w:r>
    </w:p>
    <w:p w:rsidR="004740E6" w:rsidRPr="00766B77" w:rsidRDefault="004740E6" w:rsidP="004740E6">
      <w:pPr>
        <w:tabs>
          <w:tab w:val="left" w:pos="721"/>
        </w:tabs>
        <w:spacing w:line="321" w:lineRule="exact"/>
        <w:ind w:left="230"/>
        <w:rPr>
          <w:sz w:val="28"/>
        </w:rPr>
      </w:pPr>
      <w:r>
        <w:rPr>
          <w:sz w:val="28"/>
        </w:rPr>
        <w:t>3.2</w:t>
      </w:r>
      <w:r w:rsidR="009F65CA">
        <w:rPr>
          <w:sz w:val="28"/>
        </w:rPr>
        <w:t>.</w:t>
      </w:r>
      <w:r w:rsidRPr="00766B77">
        <w:rPr>
          <w:sz w:val="28"/>
        </w:rPr>
        <w:t>Годы начала правления царей из династии Романовых. Лишнее –1662.</w:t>
      </w:r>
    </w:p>
    <w:p w:rsidR="004740E6" w:rsidRDefault="004740E6" w:rsidP="004740E6">
      <w:pPr>
        <w:pStyle w:val="1"/>
        <w:numPr>
          <w:ilvl w:val="0"/>
          <w:numId w:val="9"/>
        </w:numPr>
        <w:tabs>
          <w:tab w:val="left" w:pos="511"/>
        </w:tabs>
        <w:spacing w:before="8" w:line="321" w:lineRule="exact"/>
        <w:ind w:left="510" w:hanging="281"/>
      </w:pPr>
      <w:r>
        <w:t>балла за каждый верный ответ (2 балла за правильноеобоснование,</w:t>
      </w:r>
    </w:p>
    <w:p w:rsidR="006341F2" w:rsidRPr="009F65CA" w:rsidRDefault="004740E6" w:rsidP="009F65CA">
      <w:pPr>
        <w:ind w:left="230" w:right="5648"/>
        <w:rPr>
          <w:b/>
          <w:sz w:val="28"/>
        </w:rPr>
        <w:sectPr w:rsidR="006341F2" w:rsidRPr="009F65CA">
          <w:headerReference w:type="default" r:id="rId7"/>
          <w:footerReference w:type="default" r:id="rId8"/>
          <w:pgSz w:w="11910" w:h="16840"/>
          <w:pgMar w:top="1340" w:right="920" w:bottom="1160" w:left="900" w:header="706" w:footer="964" w:gutter="0"/>
          <w:pgNumType w:start="2"/>
          <w:cols w:space="720"/>
        </w:sectPr>
      </w:pPr>
      <w:r>
        <w:rPr>
          <w:b/>
          <w:sz w:val="28"/>
        </w:rPr>
        <w:t>1 балл за указание лишнего). Максимум за задание – 6 баллов.</w:t>
      </w:r>
    </w:p>
    <w:p w:rsidR="006341F2" w:rsidRDefault="006341F2">
      <w:pPr>
        <w:pStyle w:val="a3"/>
        <w:spacing w:before="4"/>
        <w:rPr>
          <w:b/>
          <w:sz w:val="27"/>
        </w:rPr>
      </w:pPr>
    </w:p>
    <w:p w:rsidR="006341F2" w:rsidRPr="004740E6" w:rsidRDefault="009F65CA" w:rsidP="004740E6">
      <w:pPr>
        <w:tabs>
          <w:tab w:val="left" w:pos="700"/>
          <w:tab w:val="left" w:pos="701"/>
          <w:tab w:val="left" w:pos="2520"/>
          <w:tab w:val="left" w:pos="4020"/>
          <w:tab w:val="left" w:pos="6340"/>
          <w:tab w:val="left" w:pos="7400"/>
          <w:tab w:val="left" w:pos="7790"/>
        </w:tabs>
        <w:ind w:left="360" w:right="227"/>
        <w:rPr>
          <w:sz w:val="28"/>
        </w:rPr>
      </w:pPr>
      <w:r>
        <w:rPr>
          <w:b/>
          <w:sz w:val="28"/>
        </w:rPr>
        <w:t>4</w:t>
      </w:r>
      <w:r w:rsidR="004740E6" w:rsidRPr="004740E6">
        <w:rPr>
          <w:b/>
          <w:sz w:val="28"/>
        </w:rPr>
        <w:t>.</w:t>
      </w:r>
      <w:r w:rsidR="004D796B" w:rsidRPr="004740E6">
        <w:rPr>
          <w:sz w:val="28"/>
        </w:rPr>
        <w:t>Расположите</w:t>
      </w:r>
      <w:r w:rsidR="004D796B" w:rsidRPr="004740E6">
        <w:rPr>
          <w:sz w:val="28"/>
        </w:rPr>
        <w:tab/>
        <w:t>появление</w:t>
      </w:r>
      <w:r w:rsidR="004D796B" w:rsidRPr="004740E6">
        <w:rPr>
          <w:sz w:val="28"/>
        </w:rPr>
        <w:tab/>
        <w:t>государственных</w:t>
      </w:r>
      <w:r w:rsidR="004D796B" w:rsidRPr="004740E6">
        <w:rPr>
          <w:sz w:val="28"/>
        </w:rPr>
        <w:tab/>
        <w:t>наград</w:t>
      </w:r>
      <w:r w:rsidR="004D796B" w:rsidRPr="004740E6">
        <w:rPr>
          <w:sz w:val="28"/>
        </w:rPr>
        <w:tab/>
        <w:t>в</w:t>
      </w:r>
      <w:r w:rsidR="004D796B" w:rsidRPr="004740E6">
        <w:rPr>
          <w:sz w:val="28"/>
        </w:rPr>
        <w:tab/>
      </w:r>
      <w:r w:rsidR="004D796B" w:rsidRPr="004740E6">
        <w:rPr>
          <w:spacing w:val="-1"/>
          <w:sz w:val="28"/>
        </w:rPr>
        <w:t xml:space="preserve">хронологической </w:t>
      </w:r>
      <w:r w:rsidR="004D796B" w:rsidRPr="004740E6">
        <w:rPr>
          <w:sz w:val="28"/>
        </w:rPr>
        <w:t>последовательности.</w:t>
      </w:r>
    </w:p>
    <w:p w:rsidR="006341F2" w:rsidRPr="00766B77" w:rsidRDefault="004D796B" w:rsidP="00766B77">
      <w:pPr>
        <w:pStyle w:val="a4"/>
        <w:numPr>
          <w:ilvl w:val="0"/>
          <w:numId w:val="21"/>
        </w:numPr>
        <w:tabs>
          <w:tab w:val="left" w:pos="1101"/>
        </w:tabs>
        <w:spacing w:line="317" w:lineRule="exact"/>
        <w:rPr>
          <w:sz w:val="28"/>
        </w:rPr>
      </w:pPr>
      <w:r w:rsidRPr="00766B77">
        <w:rPr>
          <w:sz w:val="28"/>
        </w:rPr>
        <w:t>орден Святого ИоаннаИерусалимского</w:t>
      </w:r>
    </w:p>
    <w:p w:rsidR="006341F2" w:rsidRDefault="004D796B" w:rsidP="00766B77">
      <w:pPr>
        <w:pStyle w:val="a4"/>
        <w:numPr>
          <w:ilvl w:val="0"/>
          <w:numId w:val="21"/>
        </w:numPr>
        <w:tabs>
          <w:tab w:val="left" w:pos="1101"/>
        </w:tabs>
        <w:spacing w:line="321" w:lineRule="exact"/>
        <w:rPr>
          <w:sz w:val="28"/>
        </w:rPr>
      </w:pPr>
      <w:r>
        <w:rPr>
          <w:sz w:val="28"/>
        </w:rPr>
        <w:t>орден святойЕкатерины</w:t>
      </w:r>
    </w:p>
    <w:p w:rsidR="006341F2" w:rsidRDefault="004D796B" w:rsidP="00766B77">
      <w:pPr>
        <w:pStyle w:val="a4"/>
        <w:numPr>
          <w:ilvl w:val="0"/>
          <w:numId w:val="21"/>
        </w:numPr>
        <w:tabs>
          <w:tab w:val="left" w:pos="1101"/>
        </w:tabs>
        <w:spacing w:before="9" w:line="321" w:lineRule="exact"/>
        <w:rPr>
          <w:sz w:val="28"/>
        </w:rPr>
      </w:pPr>
      <w:r>
        <w:rPr>
          <w:sz w:val="28"/>
        </w:rPr>
        <w:t>орден святогоГеоргия</w:t>
      </w:r>
    </w:p>
    <w:p w:rsidR="006341F2" w:rsidRDefault="004D796B" w:rsidP="00766B77">
      <w:pPr>
        <w:pStyle w:val="a4"/>
        <w:numPr>
          <w:ilvl w:val="0"/>
          <w:numId w:val="21"/>
        </w:numPr>
        <w:tabs>
          <w:tab w:val="left" w:pos="1101"/>
        </w:tabs>
        <w:spacing w:line="320" w:lineRule="exact"/>
        <w:rPr>
          <w:sz w:val="28"/>
        </w:rPr>
      </w:pPr>
      <w:r>
        <w:rPr>
          <w:sz w:val="28"/>
        </w:rPr>
        <w:t>орден святого Александра</w:t>
      </w:r>
      <w:r>
        <w:rPr>
          <w:spacing w:val="-3"/>
          <w:sz w:val="28"/>
        </w:rPr>
        <w:t>Невского</w:t>
      </w:r>
    </w:p>
    <w:p w:rsidR="006341F2" w:rsidRDefault="004D796B" w:rsidP="00766B77">
      <w:pPr>
        <w:pStyle w:val="a4"/>
        <w:numPr>
          <w:ilvl w:val="0"/>
          <w:numId w:val="21"/>
        </w:numPr>
        <w:tabs>
          <w:tab w:val="left" w:pos="1101"/>
        </w:tabs>
        <w:spacing w:line="320" w:lineRule="exact"/>
        <w:rPr>
          <w:sz w:val="28"/>
        </w:rPr>
      </w:pPr>
      <w:r>
        <w:rPr>
          <w:sz w:val="28"/>
        </w:rPr>
        <w:t>орден святого АндреяПервозванного</w:t>
      </w:r>
    </w:p>
    <w:p w:rsidR="006341F2" w:rsidRDefault="004D796B" w:rsidP="00766B77">
      <w:pPr>
        <w:pStyle w:val="a4"/>
        <w:numPr>
          <w:ilvl w:val="0"/>
          <w:numId w:val="21"/>
        </w:numPr>
        <w:tabs>
          <w:tab w:val="left" w:pos="1101"/>
        </w:tabs>
        <w:spacing w:line="321" w:lineRule="exact"/>
        <w:rPr>
          <w:sz w:val="28"/>
        </w:rPr>
      </w:pPr>
      <w:r>
        <w:rPr>
          <w:sz w:val="28"/>
        </w:rPr>
        <w:t>орден святогоВладимира</w:t>
      </w:r>
    </w:p>
    <w:p w:rsidR="006341F2" w:rsidRDefault="006341F2">
      <w:pPr>
        <w:pStyle w:val="a3"/>
        <w:spacing w:before="4"/>
        <w:rPr>
          <w:sz w:val="29"/>
        </w:rPr>
      </w:pPr>
    </w:p>
    <w:p w:rsidR="006341F2" w:rsidRDefault="004D796B">
      <w:pPr>
        <w:pStyle w:val="1"/>
      </w:pPr>
      <w: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0"/>
        <w:gridCol w:w="1310"/>
        <w:gridCol w:w="1340"/>
        <w:gridCol w:w="1340"/>
        <w:gridCol w:w="1340"/>
        <w:gridCol w:w="1340"/>
      </w:tblGrid>
      <w:tr w:rsidR="006341F2">
        <w:trPr>
          <w:trHeight w:val="320"/>
        </w:trPr>
        <w:tc>
          <w:tcPr>
            <w:tcW w:w="1340" w:type="dxa"/>
          </w:tcPr>
          <w:p w:rsidR="006341F2" w:rsidRDefault="004D796B">
            <w:pPr>
              <w:pStyle w:val="TableParagraph"/>
              <w:ind w:left="20"/>
              <w:jc w:val="center"/>
              <w:rPr>
                <w:b/>
                <w:sz w:val="28"/>
              </w:rPr>
            </w:pPr>
            <w:r>
              <w:rPr>
                <w:b/>
                <w:sz w:val="28"/>
              </w:rPr>
              <w:t>1</w:t>
            </w:r>
          </w:p>
        </w:tc>
        <w:tc>
          <w:tcPr>
            <w:tcW w:w="1310" w:type="dxa"/>
          </w:tcPr>
          <w:p w:rsidR="006341F2" w:rsidRDefault="004D796B">
            <w:pPr>
              <w:pStyle w:val="TableParagraph"/>
              <w:ind w:left="0" w:right="564"/>
              <w:jc w:val="right"/>
              <w:rPr>
                <w:b/>
                <w:sz w:val="28"/>
              </w:rPr>
            </w:pPr>
            <w:r>
              <w:rPr>
                <w:b/>
                <w:sz w:val="28"/>
              </w:rPr>
              <w:t>2</w:t>
            </w:r>
          </w:p>
        </w:tc>
        <w:tc>
          <w:tcPr>
            <w:tcW w:w="1340" w:type="dxa"/>
          </w:tcPr>
          <w:p w:rsidR="006341F2" w:rsidRDefault="004D796B">
            <w:pPr>
              <w:pStyle w:val="TableParagraph"/>
              <w:ind w:left="40"/>
              <w:jc w:val="center"/>
              <w:rPr>
                <w:b/>
                <w:sz w:val="28"/>
              </w:rPr>
            </w:pPr>
            <w:r>
              <w:rPr>
                <w:b/>
                <w:sz w:val="28"/>
              </w:rPr>
              <w:t>3</w:t>
            </w:r>
          </w:p>
        </w:tc>
        <w:tc>
          <w:tcPr>
            <w:tcW w:w="1340" w:type="dxa"/>
          </w:tcPr>
          <w:p w:rsidR="006341F2" w:rsidRDefault="004D796B">
            <w:pPr>
              <w:pStyle w:val="TableParagraph"/>
              <w:ind w:left="20"/>
              <w:jc w:val="center"/>
              <w:rPr>
                <w:b/>
                <w:sz w:val="28"/>
              </w:rPr>
            </w:pPr>
            <w:r>
              <w:rPr>
                <w:b/>
                <w:sz w:val="28"/>
              </w:rPr>
              <w:t>4</w:t>
            </w:r>
          </w:p>
        </w:tc>
        <w:tc>
          <w:tcPr>
            <w:tcW w:w="1340" w:type="dxa"/>
          </w:tcPr>
          <w:p w:rsidR="006341F2" w:rsidRDefault="004D796B">
            <w:pPr>
              <w:pStyle w:val="TableParagraph"/>
              <w:ind w:left="0" w:right="584"/>
              <w:jc w:val="right"/>
              <w:rPr>
                <w:b/>
                <w:sz w:val="28"/>
              </w:rPr>
            </w:pPr>
            <w:r>
              <w:rPr>
                <w:b/>
                <w:sz w:val="28"/>
              </w:rPr>
              <w:t>5</w:t>
            </w:r>
          </w:p>
        </w:tc>
        <w:tc>
          <w:tcPr>
            <w:tcW w:w="1340" w:type="dxa"/>
          </w:tcPr>
          <w:p w:rsidR="006341F2" w:rsidRDefault="004D796B">
            <w:pPr>
              <w:pStyle w:val="TableParagraph"/>
              <w:ind w:left="20"/>
              <w:jc w:val="center"/>
              <w:rPr>
                <w:b/>
                <w:sz w:val="28"/>
              </w:rPr>
            </w:pPr>
            <w:r>
              <w:rPr>
                <w:b/>
                <w:sz w:val="28"/>
              </w:rPr>
              <w:t>6</w:t>
            </w:r>
          </w:p>
        </w:tc>
      </w:tr>
      <w:tr w:rsidR="006341F2">
        <w:trPr>
          <w:trHeight w:val="320"/>
        </w:trPr>
        <w:tc>
          <w:tcPr>
            <w:tcW w:w="1340" w:type="dxa"/>
          </w:tcPr>
          <w:p w:rsidR="006341F2" w:rsidRDefault="004D796B">
            <w:pPr>
              <w:pStyle w:val="TableParagraph"/>
              <w:ind w:left="20"/>
              <w:jc w:val="center"/>
              <w:rPr>
                <w:sz w:val="28"/>
              </w:rPr>
            </w:pPr>
            <w:r>
              <w:rPr>
                <w:sz w:val="28"/>
              </w:rPr>
              <w:t>5</w:t>
            </w:r>
          </w:p>
        </w:tc>
        <w:tc>
          <w:tcPr>
            <w:tcW w:w="1310" w:type="dxa"/>
          </w:tcPr>
          <w:p w:rsidR="006341F2" w:rsidRDefault="004D796B">
            <w:pPr>
              <w:pStyle w:val="TableParagraph"/>
              <w:ind w:left="0" w:right="564"/>
              <w:jc w:val="right"/>
              <w:rPr>
                <w:sz w:val="28"/>
              </w:rPr>
            </w:pPr>
            <w:r>
              <w:rPr>
                <w:sz w:val="28"/>
              </w:rPr>
              <w:t>2</w:t>
            </w:r>
          </w:p>
        </w:tc>
        <w:tc>
          <w:tcPr>
            <w:tcW w:w="1340" w:type="dxa"/>
          </w:tcPr>
          <w:p w:rsidR="006341F2" w:rsidRDefault="004D796B">
            <w:pPr>
              <w:pStyle w:val="TableParagraph"/>
              <w:ind w:left="40"/>
              <w:jc w:val="center"/>
              <w:rPr>
                <w:sz w:val="28"/>
              </w:rPr>
            </w:pPr>
            <w:r>
              <w:rPr>
                <w:sz w:val="28"/>
              </w:rPr>
              <w:t>4</w:t>
            </w:r>
          </w:p>
        </w:tc>
        <w:tc>
          <w:tcPr>
            <w:tcW w:w="1340" w:type="dxa"/>
          </w:tcPr>
          <w:p w:rsidR="006341F2" w:rsidRDefault="004D796B">
            <w:pPr>
              <w:pStyle w:val="TableParagraph"/>
              <w:ind w:left="20"/>
              <w:jc w:val="center"/>
              <w:rPr>
                <w:sz w:val="28"/>
              </w:rPr>
            </w:pPr>
            <w:r>
              <w:rPr>
                <w:sz w:val="28"/>
              </w:rPr>
              <w:t>3</w:t>
            </w:r>
          </w:p>
        </w:tc>
        <w:tc>
          <w:tcPr>
            <w:tcW w:w="1340" w:type="dxa"/>
          </w:tcPr>
          <w:p w:rsidR="006341F2" w:rsidRDefault="004D796B">
            <w:pPr>
              <w:pStyle w:val="TableParagraph"/>
              <w:ind w:left="0" w:right="584"/>
              <w:jc w:val="right"/>
              <w:rPr>
                <w:sz w:val="28"/>
              </w:rPr>
            </w:pPr>
            <w:r>
              <w:rPr>
                <w:sz w:val="28"/>
              </w:rPr>
              <w:t>6</w:t>
            </w:r>
          </w:p>
        </w:tc>
        <w:tc>
          <w:tcPr>
            <w:tcW w:w="1340" w:type="dxa"/>
          </w:tcPr>
          <w:p w:rsidR="006341F2" w:rsidRDefault="004D796B">
            <w:pPr>
              <w:pStyle w:val="TableParagraph"/>
              <w:ind w:left="20"/>
              <w:jc w:val="center"/>
              <w:rPr>
                <w:sz w:val="28"/>
              </w:rPr>
            </w:pPr>
            <w:r>
              <w:rPr>
                <w:sz w:val="28"/>
              </w:rPr>
              <w:t>1</w:t>
            </w:r>
          </w:p>
        </w:tc>
      </w:tr>
    </w:tbl>
    <w:p w:rsidR="006341F2" w:rsidRDefault="00146A0E">
      <w:pPr>
        <w:ind w:left="229" w:right="218"/>
        <w:jc w:val="both"/>
        <w:rPr>
          <w:b/>
          <w:sz w:val="28"/>
        </w:rPr>
      </w:pPr>
      <w:r>
        <w:rPr>
          <w:b/>
          <w:sz w:val="28"/>
        </w:rPr>
        <w:t>3</w:t>
      </w:r>
      <w:r w:rsidR="004D796B">
        <w:rPr>
          <w:b/>
          <w:sz w:val="28"/>
        </w:rPr>
        <w:t xml:space="preserve"> балла за полностью верную последовательность. 2 балла за последовательность с одной ошибкой (т. е. верная последовательность восстанавливается путём перестановки любых двух символов). 0 баллов, если допущено более одной ошибки.</w:t>
      </w:r>
    </w:p>
    <w:p w:rsidR="006341F2" w:rsidRDefault="00146A0E">
      <w:pPr>
        <w:spacing w:before="2"/>
        <w:ind w:left="229"/>
        <w:jc w:val="both"/>
        <w:rPr>
          <w:b/>
          <w:sz w:val="28"/>
        </w:rPr>
      </w:pPr>
      <w:r>
        <w:rPr>
          <w:b/>
          <w:sz w:val="28"/>
        </w:rPr>
        <w:t>Максимум за задание – 3</w:t>
      </w:r>
      <w:r w:rsidR="004D796B">
        <w:rPr>
          <w:b/>
          <w:sz w:val="28"/>
        </w:rPr>
        <w:t xml:space="preserve"> балла.</w:t>
      </w:r>
    </w:p>
    <w:p w:rsidR="00E412AF" w:rsidRDefault="00E412AF">
      <w:pPr>
        <w:jc w:val="both"/>
        <w:rPr>
          <w:sz w:val="28"/>
        </w:rPr>
      </w:pPr>
    </w:p>
    <w:p w:rsidR="00E412AF" w:rsidRPr="00E412AF" w:rsidRDefault="00E412AF" w:rsidP="00E412AF">
      <w:pPr>
        <w:tabs>
          <w:tab w:val="left" w:pos="680"/>
        </w:tabs>
        <w:spacing w:before="1"/>
        <w:ind w:left="360" w:right="227"/>
        <w:rPr>
          <w:sz w:val="28"/>
        </w:rPr>
      </w:pPr>
      <w:r>
        <w:rPr>
          <w:b/>
          <w:sz w:val="28"/>
        </w:rPr>
        <w:t>5</w:t>
      </w:r>
      <w:r>
        <w:rPr>
          <w:sz w:val="28"/>
        </w:rPr>
        <w:t>.</w:t>
      </w:r>
      <w:r w:rsidRPr="00E412AF">
        <w:rPr>
          <w:sz w:val="28"/>
        </w:rPr>
        <w:t>Установите соответствие между произведениями искусства и их авторами. Запишите в таблицу выбранные цифры под соответствующимибуквами.</w:t>
      </w:r>
    </w:p>
    <w:p w:rsidR="00E412AF" w:rsidRDefault="00E412AF" w:rsidP="00E412AF">
      <w:pPr>
        <w:pStyle w:val="a3"/>
        <w:spacing w:before="5"/>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90"/>
        <w:gridCol w:w="3170"/>
      </w:tblGrid>
      <w:tr w:rsidR="00E412AF" w:rsidTr="00560C42">
        <w:trPr>
          <w:trHeight w:val="320"/>
        </w:trPr>
        <w:tc>
          <w:tcPr>
            <w:tcW w:w="6690" w:type="dxa"/>
          </w:tcPr>
          <w:p w:rsidR="00E412AF" w:rsidRDefault="00E412AF" w:rsidP="00560C42">
            <w:pPr>
              <w:pStyle w:val="TableParagraph"/>
              <w:rPr>
                <w:b/>
                <w:sz w:val="28"/>
              </w:rPr>
            </w:pPr>
            <w:r>
              <w:rPr>
                <w:b/>
                <w:sz w:val="28"/>
              </w:rPr>
              <w:t>Произведения искусства</w:t>
            </w:r>
          </w:p>
        </w:tc>
        <w:tc>
          <w:tcPr>
            <w:tcW w:w="3170" w:type="dxa"/>
          </w:tcPr>
          <w:p w:rsidR="00E412AF" w:rsidRDefault="00E412AF" w:rsidP="00560C42">
            <w:pPr>
              <w:pStyle w:val="TableParagraph"/>
              <w:rPr>
                <w:b/>
                <w:sz w:val="28"/>
              </w:rPr>
            </w:pPr>
            <w:r>
              <w:rPr>
                <w:b/>
                <w:sz w:val="28"/>
              </w:rPr>
              <w:t>Авторы</w:t>
            </w:r>
          </w:p>
        </w:tc>
      </w:tr>
      <w:tr w:rsidR="00E412AF" w:rsidTr="00560C42">
        <w:trPr>
          <w:trHeight w:val="330"/>
        </w:trPr>
        <w:tc>
          <w:tcPr>
            <w:tcW w:w="6690" w:type="dxa"/>
          </w:tcPr>
          <w:p w:rsidR="00E412AF" w:rsidRDefault="00E412AF" w:rsidP="00560C42">
            <w:pPr>
              <w:pStyle w:val="TableParagraph"/>
              <w:spacing w:line="310" w:lineRule="exact"/>
              <w:rPr>
                <w:sz w:val="28"/>
              </w:rPr>
            </w:pPr>
            <w:r>
              <w:rPr>
                <w:sz w:val="28"/>
              </w:rPr>
              <w:t>А) «Домострой»</w:t>
            </w:r>
          </w:p>
        </w:tc>
        <w:tc>
          <w:tcPr>
            <w:tcW w:w="3170" w:type="dxa"/>
          </w:tcPr>
          <w:p w:rsidR="00E412AF" w:rsidRDefault="00E412AF" w:rsidP="00560C42">
            <w:pPr>
              <w:pStyle w:val="TableParagraph"/>
              <w:spacing w:line="310" w:lineRule="exact"/>
              <w:rPr>
                <w:sz w:val="28"/>
              </w:rPr>
            </w:pPr>
            <w:r>
              <w:rPr>
                <w:sz w:val="28"/>
              </w:rPr>
              <w:t>1) М.В. Ломоносов</w:t>
            </w:r>
          </w:p>
        </w:tc>
      </w:tr>
      <w:tr w:rsidR="00E412AF" w:rsidTr="00560C42">
        <w:trPr>
          <w:trHeight w:val="320"/>
        </w:trPr>
        <w:tc>
          <w:tcPr>
            <w:tcW w:w="6690" w:type="dxa"/>
          </w:tcPr>
          <w:p w:rsidR="00E412AF" w:rsidRDefault="00E412AF" w:rsidP="00560C42">
            <w:pPr>
              <w:pStyle w:val="TableParagraph"/>
              <w:rPr>
                <w:sz w:val="28"/>
              </w:rPr>
            </w:pPr>
            <w:r>
              <w:rPr>
                <w:sz w:val="28"/>
              </w:rPr>
              <w:t>Б) Скульптура «Екатерина II – законодательница»</w:t>
            </w:r>
          </w:p>
        </w:tc>
        <w:tc>
          <w:tcPr>
            <w:tcW w:w="3170" w:type="dxa"/>
          </w:tcPr>
          <w:p w:rsidR="00E412AF" w:rsidRDefault="00E412AF" w:rsidP="00560C42">
            <w:pPr>
              <w:pStyle w:val="TableParagraph"/>
              <w:rPr>
                <w:sz w:val="28"/>
              </w:rPr>
            </w:pPr>
            <w:r>
              <w:rPr>
                <w:sz w:val="28"/>
              </w:rPr>
              <w:t>2) Ф.И. Шубин</w:t>
            </w:r>
          </w:p>
        </w:tc>
      </w:tr>
      <w:tr w:rsidR="00E412AF" w:rsidTr="00560C42">
        <w:trPr>
          <w:trHeight w:val="320"/>
        </w:trPr>
        <w:tc>
          <w:tcPr>
            <w:tcW w:w="6690" w:type="dxa"/>
          </w:tcPr>
          <w:p w:rsidR="00E412AF" w:rsidRDefault="00E412AF" w:rsidP="00560C42">
            <w:pPr>
              <w:pStyle w:val="TableParagraph"/>
              <w:rPr>
                <w:sz w:val="28"/>
              </w:rPr>
            </w:pPr>
            <w:r>
              <w:rPr>
                <w:sz w:val="28"/>
              </w:rPr>
              <w:t>В) Мозаика «Полтавская баталия»</w:t>
            </w:r>
          </w:p>
        </w:tc>
        <w:tc>
          <w:tcPr>
            <w:tcW w:w="3170" w:type="dxa"/>
          </w:tcPr>
          <w:p w:rsidR="00E412AF" w:rsidRDefault="00E412AF" w:rsidP="00560C42">
            <w:pPr>
              <w:pStyle w:val="TableParagraph"/>
              <w:rPr>
                <w:sz w:val="28"/>
              </w:rPr>
            </w:pPr>
            <w:r>
              <w:rPr>
                <w:sz w:val="28"/>
              </w:rPr>
              <w:t>3) Д.И. Фонвизин</w:t>
            </w:r>
          </w:p>
        </w:tc>
      </w:tr>
      <w:tr w:rsidR="00E412AF" w:rsidTr="00560C42">
        <w:trPr>
          <w:trHeight w:val="319"/>
        </w:trPr>
        <w:tc>
          <w:tcPr>
            <w:tcW w:w="6690" w:type="dxa"/>
          </w:tcPr>
          <w:p w:rsidR="00E412AF" w:rsidRDefault="00E412AF" w:rsidP="00560C42">
            <w:pPr>
              <w:pStyle w:val="TableParagraph"/>
              <w:rPr>
                <w:sz w:val="28"/>
              </w:rPr>
            </w:pPr>
            <w:r>
              <w:rPr>
                <w:sz w:val="28"/>
              </w:rPr>
              <w:t>Г) Ода «Фелица»</w:t>
            </w:r>
          </w:p>
        </w:tc>
        <w:tc>
          <w:tcPr>
            <w:tcW w:w="3170" w:type="dxa"/>
          </w:tcPr>
          <w:p w:rsidR="00E412AF" w:rsidRDefault="00E412AF" w:rsidP="00560C42">
            <w:pPr>
              <w:pStyle w:val="TableParagraph"/>
              <w:rPr>
                <w:sz w:val="28"/>
              </w:rPr>
            </w:pPr>
            <w:r>
              <w:rPr>
                <w:sz w:val="28"/>
              </w:rPr>
              <w:t>4) Винченцо Бренна</w:t>
            </w:r>
          </w:p>
        </w:tc>
      </w:tr>
      <w:tr w:rsidR="00E412AF" w:rsidTr="00560C42">
        <w:trPr>
          <w:trHeight w:val="320"/>
        </w:trPr>
        <w:tc>
          <w:tcPr>
            <w:tcW w:w="6690" w:type="dxa"/>
          </w:tcPr>
          <w:p w:rsidR="00E412AF" w:rsidRDefault="00E412AF" w:rsidP="00560C42">
            <w:pPr>
              <w:pStyle w:val="TableParagraph"/>
              <w:rPr>
                <w:sz w:val="28"/>
              </w:rPr>
            </w:pPr>
            <w:r>
              <w:rPr>
                <w:sz w:val="28"/>
              </w:rPr>
              <w:t>Д) Комедия «Бригадир»</w:t>
            </w:r>
          </w:p>
        </w:tc>
        <w:tc>
          <w:tcPr>
            <w:tcW w:w="3170" w:type="dxa"/>
          </w:tcPr>
          <w:p w:rsidR="00E412AF" w:rsidRDefault="00E412AF" w:rsidP="00560C42">
            <w:pPr>
              <w:pStyle w:val="TableParagraph"/>
              <w:rPr>
                <w:sz w:val="28"/>
              </w:rPr>
            </w:pPr>
            <w:r>
              <w:rPr>
                <w:sz w:val="28"/>
              </w:rPr>
              <w:t>5) Протопоп Сильвестр</w:t>
            </w:r>
          </w:p>
        </w:tc>
      </w:tr>
      <w:tr w:rsidR="00E412AF" w:rsidTr="00560C42">
        <w:trPr>
          <w:trHeight w:val="330"/>
        </w:trPr>
        <w:tc>
          <w:tcPr>
            <w:tcW w:w="6690" w:type="dxa"/>
          </w:tcPr>
          <w:p w:rsidR="00E412AF" w:rsidRDefault="00E412AF" w:rsidP="00560C42">
            <w:pPr>
              <w:pStyle w:val="TableParagraph"/>
              <w:spacing w:line="310" w:lineRule="exact"/>
              <w:rPr>
                <w:sz w:val="28"/>
              </w:rPr>
            </w:pPr>
            <w:r>
              <w:rPr>
                <w:sz w:val="28"/>
              </w:rPr>
              <w:t>Е) Михайловский замок</w:t>
            </w:r>
          </w:p>
        </w:tc>
        <w:tc>
          <w:tcPr>
            <w:tcW w:w="3170" w:type="dxa"/>
          </w:tcPr>
          <w:p w:rsidR="00E412AF" w:rsidRDefault="00E412AF" w:rsidP="00560C42">
            <w:pPr>
              <w:pStyle w:val="TableParagraph"/>
              <w:spacing w:line="310" w:lineRule="exact"/>
              <w:rPr>
                <w:sz w:val="28"/>
              </w:rPr>
            </w:pPr>
            <w:r>
              <w:rPr>
                <w:sz w:val="28"/>
              </w:rPr>
              <w:t>6) С. Ушаков</w:t>
            </w:r>
          </w:p>
        </w:tc>
      </w:tr>
      <w:tr w:rsidR="00E412AF" w:rsidTr="00560C42">
        <w:trPr>
          <w:trHeight w:val="320"/>
        </w:trPr>
        <w:tc>
          <w:tcPr>
            <w:tcW w:w="6690" w:type="dxa"/>
          </w:tcPr>
          <w:p w:rsidR="00E412AF" w:rsidRDefault="00E412AF" w:rsidP="00560C42">
            <w:pPr>
              <w:pStyle w:val="TableParagraph"/>
              <w:rPr>
                <w:sz w:val="28"/>
              </w:rPr>
            </w:pPr>
            <w:r>
              <w:rPr>
                <w:sz w:val="28"/>
              </w:rPr>
              <w:t>Ж) «Спас нерукотворный»</w:t>
            </w:r>
          </w:p>
        </w:tc>
        <w:tc>
          <w:tcPr>
            <w:tcW w:w="3170" w:type="dxa"/>
          </w:tcPr>
          <w:p w:rsidR="00E412AF" w:rsidRDefault="00E412AF" w:rsidP="00560C42">
            <w:pPr>
              <w:pStyle w:val="TableParagraph"/>
              <w:rPr>
                <w:sz w:val="28"/>
              </w:rPr>
            </w:pPr>
            <w:r>
              <w:rPr>
                <w:sz w:val="28"/>
              </w:rPr>
              <w:t>7) Ф.С.Рокотов</w:t>
            </w:r>
          </w:p>
        </w:tc>
      </w:tr>
      <w:tr w:rsidR="00E412AF" w:rsidTr="00560C42">
        <w:trPr>
          <w:trHeight w:val="320"/>
        </w:trPr>
        <w:tc>
          <w:tcPr>
            <w:tcW w:w="6690" w:type="dxa"/>
          </w:tcPr>
          <w:p w:rsidR="00E412AF" w:rsidRDefault="00E412AF" w:rsidP="00560C42">
            <w:pPr>
              <w:pStyle w:val="TableParagraph"/>
              <w:spacing w:line="240" w:lineRule="auto"/>
              <w:ind w:left="0"/>
              <w:rPr>
                <w:sz w:val="24"/>
              </w:rPr>
            </w:pPr>
          </w:p>
        </w:tc>
        <w:tc>
          <w:tcPr>
            <w:tcW w:w="3170" w:type="dxa"/>
          </w:tcPr>
          <w:p w:rsidR="00E412AF" w:rsidRDefault="00E412AF" w:rsidP="00560C42">
            <w:pPr>
              <w:pStyle w:val="TableParagraph"/>
              <w:rPr>
                <w:sz w:val="28"/>
              </w:rPr>
            </w:pPr>
            <w:r>
              <w:rPr>
                <w:sz w:val="28"/>
              </w:rPr>
              <w:t>8) Г.Р. Державин</w:t>
            </w:r>
          </w:p>
        </w:tc>
      </w:tr>
    </w:tbl>
    <w:p w:rsidR="00E412AF" w:rsidRDefault="00E412AF" w:rsidP="00E412AF">
      <w:pPr>
        <w:pStyle w:val="a3"/>
        <w:spacing w:before="8"/>
        <w:rPr>
          <w:sz w:val="27"/>
        </w:rPr>
      </w:pPr>
    </w:p>
    <w:p w:rsidR="00E412AF" w:rsidRDefault="00E412AF" w:rsidP="00E412AF">
      <w:pPr>
        <w:pStyle w:val="1"/>
      </w:pPr>
      <w: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0"/>
        <w:gridCol w:w="1330"/>
        <w:gridCol w:w="1340"/>
        <w:gridCol w:w="1330"/>
        <w:gridCol w:w="1340"/>
        <w:gridCol w:w="1330"/>
        <w:gridCol w:w="1340"/>
      </w:tblGrid>
      <w:tr w:rsidR="00E412AF" w:rsidTr="00560C42">
        <w:trPr>
          <w:trHeight w:val="330"/>
        </w:trPr>
        <w:tc>
          <w:tcPr>
            <w:tcW w:w="1340" w:type="dxa"/>
          </w:tcPr>
          <w:p w:rsidR="00E412AF" w:rsidRDefault="00E412AF" w:rsidP="00560C42">
            <w:pPr>
              <w:pStyle w:val="TableParagraph"/>
              <w:spacing w:line="310" w:lineRule="exact"/>
              <w:ind w:left="22"/>
              <w:jc w:val="center"/>
              <w:rPr>
                <w:b/>
                <w:sz w:val="28"/>
              </w:rPr>
            </w:pPr>
            <w:r>
              <w:rPr>
                <w:b/>
                <w:sz w:val="28"/>
              </w:rPr>
              <w:t>А</w:t>
            </w:r>
          </w:p>
        </w:tc>
        <w:tc>
          <w:tcPr>
            <w:tcW w:w="1330" w:type="dxa"/>
          </w:tcPr>
          <w:p w:rsidR="00E412AF" w:rsidRDefault="00E412AF" w:rsidP="00560C42">
            <w:pPr>
              <w:pStyle w:val="TableParagraph"/>
              <w:spacing w:line="310" w:lineRule="exact"/>
              <w:ind w:left="0" w:right="557"/>
              <w:jc w:val="right"/>
              <w:rPr>
                <w:b/>
                <w:sz w:val="28"/>
              </w:rPr>
            </w:pPr>
            <w:r>
              <w:rPr>
                <w:b/>
                <w:sz w:val="28"/>
              </w:rPr>
              <w:t>Б</w:t>
            </w:r>
          </w:p>
        </w:tc>
        <w:tc>
          <w:tcPr>
            <w:tcW w:w="1340" w:type="dxa"/>
          </w:tcPr>
          <w:p w:rsidR="00E412AF" w:rsidRDefault="00E412AF" w:rsidP="00560C42">
            <w:pPr>
              <w:pStyle w:val="TableParagraph"/>
              <w:spacing w:line="310" w:lineRule="exact"/>
              <w:ind w:left="575"/>
              <w:rPr>
                <w:b/>
                <w:sz w:val="28"/>
              </w:rPr>
            </w:pPr>
            <w:r>
              <w:rPr>
                <w:b/>
                <w:sz w:val="28"/>
              </w:rPr>
              <w:t>В</w:t>
            </w:r>
          </w:p>
        </w:tc>
        <w:tc>
          <w:tcPr>
            <w:tcW w:w="1330" w:type="dxa"/>
          </w:tcPr>
          <w:p w:rsidR="00E412AF" w:rsidRDefault="00E412AF" w:rsidP="00560C42">
            <w:pPr>
              <w:pStyle w:val="TableParagraph"/>
              <w:spacing w:line="310" w:lineRule="exact"/>
              <w:ind w:left="28"/>
              <w:jc w:val="center"/>
              <w:rPr>
                <w:b/>
                <w:sz w:val="28"/>
              </w:rPr>
            </w:pPr>
            <w:r>
              <w:rPr>
                <w:b/>
                <w:sz w:val="28"/>
              </w:rPr>
              <w:t>Г</w:t>
            </w:r>
          </w:p>
        </w:tc>
        <w:tc>
          <w:tcPr>
            <w:tcW w:w="1340" w:type="dxa"/>
          </w:tcPr>
          <w:p w:rsidR="00E412AF" w:rsidRDefault="00E412AF" w:rsidP="00560C42">
            <w:pPr>
              <w:pStyle w:val="TableParagraph"/>
              <w:spacing w:line="310" w:lineRule="exact"/>
              <w:ind w:left="0" w:right="560"/>
              <w:jc w:val="right"/>
              <w:rPr>
                <w:b/>
                <w:sz w:val="28"/>
              </w:rPr>
            </w:pPr>
            <w:r>
              <w:rPr>
                <w:b/>
                <w:sz w:val="28"/>
              </w:rPr>
              <w:t>Д</w:t>
            </w:r>
          </w:p>
        </w:tc>
        <w:tc>
          <w:tcPr>
            <w:tcW w:w="1330" w:type="dxa"/>
          </w:tcPr>
          <w:p w:rsidR="00E412AF" w:rsidRDefault="00E412AF" w:rsidP="00560C42">
            <w:pPr>
              <w:pStyle w:val="TableParagraph"/>
              <w:spacing w:line="310" w:lineRule="exact"/>
              <w:ind w:left="16"/>
              <w:jc w:val="center"/>
              <w:rPr>
                <w:b/>
                <w:sz w:val="28"/>
              </w:rPr>
            </w:pPr>
            <w:r>
              <w:rPr>
                <w:b/>
                <w:sz w:val="28"/>
              </w:rPr>
              <w:t>Е</w:t>
            </w:r>
          </w:p>
        </w:tc>
        <w:tc>
          <w:tcPr>
            <w:tcW w:w="1340" w:type="dxa"/>
          </w:tcPr>
          <w:p w:rsidR="00E412AF" w:rsidRDefault="00E412AF" w:rsidP="00560C42">
            <w:pPr>
              <w:pStyle w:val="TableParagraph"/>
              <w:spacing w:line="310" w:lineRule="exact"/>
              <w:ind w:left="535"/>
              <w:rPr>
                <w:b/>
                <w:sz w:val="28"/>
              </w:rPr>
            </w:pPr>
            <w:r>
              <w:rPr>
                <w:b/>
                <w:sz w:val="28"/>
              </w:rPr>
              <w:t>Ж</w:t>
            </w:r>
          </w:p>
        </w:tc>
      </w:tr>
      <w:tr w:rsidR="00E412AF" w:rsidTr="00560C42">
        <w:trPr>
          <w:trHeight w:val="320"/>
        </w:trPr>
        <w:tc>
          <w:tcPr>
            <w:tcW w:w="1340" w:type="dxa"/>
          </w:tcPr>
          <w:p w:rsidR="00E412AF" w:rsidRDefault="00E412AF" w:rsidP="00560C42">
            <w:pPr>
              <w:pStyle w:val="TableParagraph"/>
              <w:ind w:left="20"/>
              <w:jc w:val="center"/>
              <w:rPr>
                <w:sz w:val="28"/>
              </w:rPr>
            </w:pPr>
            <w:r>
              <w:rPr>
                <w:sz w:val="28"/>
              </w:rPr>
              <w:t>5</w:t>
            </w:r>
          </w:p>
        </w:tc>
        <w:tc>
          <w:tcPr>
            <w:tcW w:w="1330" w:type="dxa"/>
          </w:tcPr>
          <w:p w:rsidR="00E412AF" w:rsidRDefault="00E412AF" w:rsidP="00560C42">
            <w:pPr>
              <w:pStyle w:val="TableParagraph"/>
              <w:ind w:left="0" w:right="574"/>
              <w:jc w:val="right"/>
              <w:rPr>
                <w:sz w:val="28"/>
              </w:rPr>
            </w:pPr>
            <w:r>
              <w:rPr>
                <w:sz w:val="28"/>
              </w:rPr>
              <w:t>2</w:t>
            </w:r>
          </w:p>
        </w:tc>
        <w:tc>
          <w:tcPr>
            <w:tcW w:w="1340" w:type="dxa"/>
          </w:tcPr>
          <w:p w:rsidR="00E412AF" w:rsidRDefault="00E412AF" w:rsidP="00560C42">
            <w:pPr>
              <w:pStyle w:val="TableParagraph"/>
              <w:ind w:left="605"/>
              <w:rPr>
                <w:sz w:val="28"/>
              </w:rPr>
            </w:pPr>
            <w:r>
              <w:rPr>
                <w:sz w:val="28"/>
              </w:rPr>
              <w:t>1</w:t>
            </w:r>
          </w:p>
        </w:tc>
        <w:tc>
          <w:tcPr>
            <w:tcW w:w="1330" w:type="dxa"/>
          </w:tcPr>
          <w:p w:rsidR="00E412AF" w:rsidRDefault="00E412AF" w:rsidP="00560C42">
            <w:pPr>
              <w:pStyle w:val="TableParagraph"/>
              <w:ind w:left="30"/>
              <w:jc w:val="center"/>
              <w:rPr>
                <w:sz w:val="28"/>
              </w:rPr>
            </w:pPr>
            <w:r>
              <w:rPr>
                <w:sz w:val="28"/>
              </w:rPr>
              <w:t>8</w:t>
            </w:r>
          </w:p>
        </w:tc>
        <w:tc>
          <w:tcPr>
            <w:tcW w:w="1340" w:type="dxa"/>
          </w:tcPr>
          <w:p w:rsidR="00E412AF" w:rsidRDefault="00E412AF" w:rsidP="00560C42">
            <w:pPr>
              <w:pStyle w:val="TableParagraph"/>
              <w:ind w:left="0" w:right="584"/>
              <w:jc w:val="right"/>
              <w:rPr>
                <w:sz w:val="28"/>
              </w:rPr>
            </w:pPr>
            <w:r>
              <w:rPr>
                <w:sz w:val="28"/>
              </w:rPr>
              <w:t>3</w:t>
            </w:r>
          </w:p>
        </w:tc>
        <w:tc>
          <w:tcPr>
            <w:tcW w:w="1330" w:type="dxa"/>
          </w:tcPr>
          <w:p w:rsidR="00E412AF" w:rsidRDefault="00E412AF" w:rsidP="00560C42">
            <w:pPr>
              <w:pStyle w:val="TableParagraph"/>
              <w:ind w:left="30"/>
              <w:jc w:val="center"/>
              <w:rPr>
                <w:sz w:val="28"/>
              </w:rPr>
            </w:pPr>
            <w:r>
              <w:rPr>
                <w:sz w:val="28"/>
              </w:rPr>
              <w:t>4</w:t>
            </w:r>
          </w:p>
        </w:tc>
        <w:tc>
          <w:tcPr>
            <w:tcW w:w="1340" w:type="dxa"/>
          </w:tcPr>
          <w:p w:rsidR="00E412AF" w:rsidRDefault="00E412AF" w:rsidP="00560C42">
            <w:pPr>
              <w:pStyle w:val="TableParagraph"/>
              <w:ind w:left="605"/>
              <w:rPr>
                <w:sz w:val="28"/>
              </w:rPr>
            </w:pPr>
            <w:r>
              <w:rPr>
                <w:sz w:val="28"/>
              </w:rPr>
              <w:t>6</w:t>
            </w:r>
          </w:p>
        </w:tc>
      </w:tr>
    </w:tbl>
    <w:p w:rsidR="00E412AF" w:rsidRDefault="00E412AF" w:rsidP="00E412AF">
      <w:pPr>
        <w:ind w:left="230" w:right="4611"/>
        <w:jc w:val="both"/>
        <w:rPr>
          <w:b/>
          <w:sz w:val="28"/>
        </w:rPr>
      </w:pPr>
      <w:r>
        <w:rPr>
          <w:b/>
          <w:sz w:val="28"/>
        </w:rPr>
        <w:t>По 1 баллу за каждое верноесоотнесение. Максимум за задание – 7 баллов.</w:t>
      </w:r>
    </w:p>
    <w:p w:rsidR="006341F2" w:rsidRPr="00E412AF" w:rsidRDefault="006341F2" w:rsidP="00E412AF">
      <w:pPr>
        <w:rPr>
          <w:sz w:val="28"/>
        </w:rPr>
        <w:sectPr w:rsidR="006341F2" w:rsidRPr="00E412AF">
          <w:pgSz w:w="11910" w:h="16840"/>
          <w:pgMar w:top="1340" w:right="920" w:bottom="1160" w:left="900" w:header="706" w:footer="964" w:gutter="0"/>
          <w:cols w:space="720"/>
        </w:sectPr>
      </w:pPr>
    </w:p>
    <w:p w:rsidR="00766B77" w:rsidRPr="00E412AF" w:rsidRDefault="00E412AF" w:rsidP="00E412AF">
      <w:pPr>
        <w:tabs>
          <w:tab w:val="left" w:pos="831"/>
        </w:tabs>
        <w:spacing w:before="78"/>
        <w:ind w:right="222"/>
        <w:jc w:val="both"/>
        <w:rPr>
          <w:sz w:val="28"/>
          <w:lang w:eastAsia="ru-RU" w:bidi="ru-RU"/>
        </w:rPr>
      </w:pPr>
      <w:r>
        <w:rPr>
          <w:b/>
          <w:sz w:val="28"/>
          <w:lang w:eastAsia="ru-RU" w:bidi="ru-RU"/>
        </w:rPr>
        <w:lastRenderedPageBreak/>
        <w:t>6.</w:t>
      </w:r>
      <w:r w:rsidR="00766B77" w:rsidRPr="00E412AF">
        <w:rPr>
          <w:sz w:val="28"/>
          <w:lang w:eastAsia="ru-RU" w:bidi="ru-RU"/>
        </w:rPr>
        <w:t xml:space="preserve">Определите пропущенные в тексте названия, слова, имена, даты, обозначенные порядковыми номерами. При необходимости при порядковых номерах </w:t>
      </w:r>
      <w:r w:rsidR="00766B77" w:rsidRPr="00E412AF">
        <w:rPr>
          <w:spacing w:val="-3"/>
          <w:sz w:val="28"/>
          <w:lang w:eastAsia="ru-RU" w:bidi="ru-RU"/>
        </w:rPr>
        <w:t xml:space="preserve">даются </w:t>
      </w:r>
      <w:r w:rsidR="00766B77" w:rsidRPr="00E412AF">
        <w:rPr>
          <w:sz w:val="28"/>
          <w:lang w:eastAsia="ru-RU" w:bidi="ru-RU"/>
        </w:rPr>
        <w:t>пояснения о характере требуемой вставки. Необходимые вставки впишите под соответствующими номерами в помещённую ниже таблицу. Вставки даны в единственном числе, именительномпадеже.</w:t>
      </w:r>
    </w:p>
    <w:p w:rsidR="00766B77" w:rsidRPr="00766B77" w:rsidRDefault="00766B77" w:rsidP="00766B77">
      <w:pPr>
        <w:ind w:left="230" w:right="218" w:firstLine="709"/>
        <w:jc w:val="both"/>
        <w:rPr>
          <w:sz w:val="28"/>
          <w:lang w:eastAsia="ru-RU" w:bidi="ru-RU"/>
        </w:rPr>
      </w:pPr>
      <w:r w:rsidRPr="00766B77">
        <w:rPr>
          <w:sz w:val="28"/>
          <w:lang w:eastAsia="ru-RU" w:bidi="ru-RU"/>
        </w:rPr>
        <w:t xml:space="preserve">Первый царь из династии </w:t>
      </w:r>
      <w:r w:rsidRPr="00766B77">
        <w:rPr>
          <w:b/>
          <w:sz w:val="28"/>
          <w:lang w:eastAsia="ru-RU" w:bidi="ru-RU"/>
        </w:rPr>
        <w:t xml:space="preserve">(1 – фамилия) </w:t>
      </w:r>
      <w:r w:rsidRPr="00766B77">
        <w:rPr>
          <w:sz w:val="28"/>
          <w:lang w:eastAsia="ru-RU" w:bidi="ru-RU"/>
        </w:rPr>
        <w:t xml:space="preserve">взошёл на престол в </w:t>
      </w:r>
      <w:r w:rsidRPr="00766B77">
        <w:rPr>
          <w:b/>
          <w:sz w:val="28"/>
          <w:lang w:eastAsia="ru-RU" w:bidi="ru-RU"/>
        </w:rPr>
        <w:t xml:space="preserve">(2) </w:t>
      </w:r>
      <w:r w:rsidRPr="00766B77">
        <w:rPr>
          <w:spacing w:val="3"/>
          <w:sz w:val="28"/>
          <w:lang w:eastAsia="ru-RU" w:bidi="ru-RU"/>
        </w:rPr>
        <w:t xml:space="preserve">году </w:t>
      </w:r>
      <w:r w:rsidRPr="00766B77">
        <w:rPr>
          <w:sz w:val="28"/>
          <w:lang w:eastAsia="ru-RU" w:bidi="ru-RU"/>
        </w:rPr>
        <w:t xml:space="preserve">по решению Земского собора. </w:t>
      </w:r>
      <w:r w:rsidRPr="00766B77">
        <w:rPr>
          <w:spacing w:val="-7"/>
          <w:sz w:val="28"/>
          <w:lang w:eastAsia="ru-RU" w:bidi="ru-RU"/>
        </w:rPr>
        <w:t xml:space="preserve">На </w:t>
      </w:r>
      <w:r w:rsidRPr="00766B77">
        <w:rPr>
          <w:sz w:val="28"/>
          <w:lang w:eastAsia="ru-RU" w:bidi="ru-RU"/>
        </w:rPr>
        <w:t xml:space="preserve">момент избрания </w:t>
      </w:r>
      <w:r w:rsidRPr="00766B77">
        <w:rPr>
          <w:spacing w:val="2"/>
          <w:sz w:val="28"/>
          <w:lang w:eastAsia="ru-RU" w:bidi="ru-RU"/>
        </w:rPr>
        <w:t xml:space="preserve">ему </w:t>
      </w:r>
      <w:r w:rsidRPr="00766B77">
        <w:rPr>
          <w:sz w:val="28"/>
          <w:lang w:eastAsia="ru-RU" w:bidi="ru-RU"/>
        </w:rPr>
        <w:t xml:space="preserve">было около 17 лет, и, конечно, </w:t>
      </w:r>
      <w:r w:rsidRPr="00766B77">
        <w:rPr>
          <w:spacing w:val="-4"/>
          <w:sz w:val="28"/>
          <w:lang w:eastAsia="ru-RU" w:bidi="ru-RU"/>
        </w:rPr>
        <w:t>его</w:t>
      </w:r>
      <w:r w:rsidRPr="00766B77">
        <w:rPr>
          <w:sz w:val="28"/>
          <w:lang w:eastAsia="ru-RU" w:bidi="ru-RU"/>
        </w:rPr>
        <w:t xml:space="preserve">избрание было компромиссом между противоборствующими группами эпохи Смуты. В </w:t>
      </w:r>
      <w:r w:rsidRPr="00766B77">
        <w:rPr>
          <w:b/>
          <w:sz w:val="28"/>
          <w:lang w:eastAsia="ru-RU" w:bidi="ru-RU"/>
        </w:rPr>
        <w:t xml:space="preserve">(2) </w:t>
      </w:r>
      <w:r w:rsidRPr="00766B77">
        <w:rPr>
          <w:sz w:val="28"/>
          <w:lang w:eastAsia="ru-RU" w:bidi="ru-RU"/>
        </w:rPr>
        <w:t xml:space="preserve">году делегация отправилась из Москвы в </w:t>
      </w:r>
      <w:r w:rsidRPr="00766B77">
        <w:rPr>
          <w:b/>
          <w:sz w:val="28"/>
          <w:lang w:eastAsia="ru-RU" w:bidi="ru-RU"/>
        </w:rPr>
        <w:t xml:space="preserve">(3 – название) </w:t>
      </w:r>
      <w:r w:rsidRPr="00766B77">
        <w:rPr>
          <w:sz w:val="28"/>
          <w:lang w:eastAsia="ru-RU" w:bidi="ru-RU"/>
        </w:rPr>
        <w:t xml:space="preserve">монастырь, где их встретили сам избранный царь и его мать </w:t>
      </w:r>
      <w:r w:rsidRPr="00766B77">
        <w:rPr>
          <w:b/>
          <w:sz w:val="28"/>
          <w:lang w:eastAsia="ru-RU" w:bidi="ru-RU"/>
        </w:rPr>
        <w:t>(4 – монашеское имя)</w:t>
      </w:r>
      <w:r w:rsidRPr="00766B77">
        <w:rPr>
          <w:sz w:val="28"/>
          <w:lang w:eastAsia="ru-RU" w:bidi="ru-RU"/>
        </w:rPr>
        <w:t xml:space="preserve">. После долгих уговоров </w:t>
      </w:r>
      <w:r w:rsidRPr="00766B77">
        <w:rPr>
          <w:b/>
          <w:sz w:val="28"/>
          <w:lang w:eastAsia="ru-RU" w:bidi="ru-RU"/>
        </w:rPr>
        <w:t xml:space="preserve">(5 – имя первого царя из этой династии) </w:t>
      </w:r>
      <w:r w:rsidRPr="00766B77">
        <w:rPr>
          <w:sz w:val="28"/>
          <w:lang w:eastAsia="ru-RU" w:bidi="ru-RU"/>
        </w:rPr>
        <w:t xml:space="preserve">отправился вместе с представителями делегации в Москву. </w:t>
      </w:r>
      <w:r w:rsidRPr="00766B77">
        <w:rPr>
          <w:spacing w:val="-7"/>
          <w:sz w:val="28"/>
          <w:lang w:eastAsia="ru-RU" w:bidi="ru-RU"/>
        </w:rPr>
        <w:t xml:space="preserve">По </w:t>
      </w:r>
      <w:r w:rsidRPr="00766B77">
        <w:rPr>
          <w:sz w:val="28"/>
          <w:lang w:eastAsia="ru-RU" w:bidi="ru-RU"/>
        </w:rPr>
        <w:t xml:space="preserve">дороге в Москву он остановился в </w:t>
      </w:r>
      <w:r w:rsidRPr="00766B77">
        <w:rPr>
          <w:b/>
          <w:sz w:val="28"/>
          <w:lang w:eastAsia="ru-RU" w:bidi="ru-RU"/>
        </w:rPr>
        <w:t>(6 – название города)</w:t>
      </w:r>
      <w:r w:rsidRPr="00766B77">
        <w:rPr>
          <w:sz w:val="28"/>
          <w:lang w:eastAsia="ru-RU" w:bidi="ru-RU"/>
        </w:rPr>
        <w:t xml:space="preserve">, в котором </w:t>
      </w:r>
      <w:r w:rsidRPr="00766B77">
        <w:rPr>
          <w:b/>
          <w:sz w:val="28"/>
          <w:lang w:eastAsia="ru-RU" w:bidi="ru-RU"/>
        </w:rPr>
        <w:t xml:space="preserve">(7 – фамилия купца) </w:t>
      </w:r>
      <w:r w:rsidRPr="00766B77">
        <w:rPr>
          <w:sz w:val="28"/>
          <w:lang w:eastAsia="ru-RU" w:bidi="ru-RU"/>
        </w:rPr>
        <w:t xml:space="preserve">и </w:t>
      </w:r>
      <w:r w:rsidRPr="00766B77">
        <w:rPr>
          <w:b/>
          <w:sz w:val="28"/>
          <w:lang w:eastAsia="ru-RU" w:bidi="ru-RU"/>
        </w:rPr>
        <w:t xml:space="preserve">(8 – фамилия князя) </w:t>
      </w:r>
      <w:r w:rsidRPr="00766B77">
        <w:rPr>
          <w:sz w:val="28"/>
          <w:lang w:eastAsia="ru-RU" w:bidi="ru-RU"/>
        </w:rPr>
        <w:t xml:space="preserve">собрали второе ополчение. Затем побывал в прославленном </w:t>
      </w:r>
      <w:r w:rsidRPr="00766B77">
        <w:rPr>
          <w:b/>
          <w:sz w:val="28"/>
          <w:lang w:eastAsia="ru-RU" w:bidi="ru-RU"/>
        </w:rPr>
        <w:t xml:space="preserve">(9 – название) </w:t>
      </w:r>
      <w:r w:rsidRPr="00766B77">
        <w:rPr>
          <w:sz w:val="28"/>
          <w:lang w:eastAsia="ru-RU" w:bidi="ru-RU"/>
        </w:rPr>
        <w:t xml:space="preserve">монастыре, основанном в </w:t>
      </w:r>
      <w:r w:rsidRPr="00766B77">
        <w:rPr>
          <w:spacing w:val="-3"/>
          <w:sz w:val="28"/>
          <w:lang w:eastAsia="ru-RU" w:bidi="ru-RU"/>
        </w:rPr>
        <w:t xml:space="preserve">XIV </w:t>
      </w:r>
      <w:r w:rsidRPr="00766B77">
        <w:rPr>
          <w:sz w:val="28"/>
          <w:lang w:eastAsia="ru-RU" w:bidi="ru-RU"/>
        </w:rPr>
        <w:t xml:space="preserve">веке и выдержавшем в эпоху Смуты длительную осаду, которую снял знаменитый полководец </w:t>
      </w:r>
      <w:r w:rsidRPr="00766B77">
        <w:rPr>
          <w:b/>
          <w:sz w:val="28"/>
          <w:lang w:eastAsia="ru-RU" w:bidi="ru-RU"/>
        </w:rPr>
        <w:t>(10 – фамилия)</w:t>
      </w:r>
      <w:r w:rsidRPr="00766B77">
        <w:rPr>
          <w:sz w:val="28"/>
          <w:lang w:eastAsia="ru-RU" w:bidi="ru-RU"/>
        </w:rPr>
        <w:t>.</w:t>
      </w:r>
    </w:p>
    <w:p w:rsidR="00C00C63" w:rsidRDefault="00C00C63" w:rsidP="00E412AF">
      <w:pPr>
        <w:rPr>
          <w:b/>
          <w:sz w:val="28"/>
          <w:lang w:eastAsia="ru-RU" w:bidi="ru-RU"/>
        </w:rPr>
      </w:pPr>
    </w:p>
    <w:p w:rsidR="00C00C63" w:rsidRDefault="00C00C63" w:rsidP="00766B77">
      <w:pPr>
        <w:ind w:left="230"/>
        <w:rPr>
          <w:b/>
          <w:sz w:val="28"/>
          <w:lang w:eastAsia="ru-RU" w:bidi="ru-RU"/>
        </w:rPr>
      </w:pPr>
    </w:p>
    <w:p w:rsidR="00766B77" w:rsidRPr="00766B77" w:rsidRDefault="00766B77" w:rsidP="00766B77">
      <w:pPr>
        <w:ind w:left="230"/>
        <w:rPr>
          <w:b/>
          <w:sz w:val="28"/>
          <w:lang w:eastAsia="ru-RU" w:bidi="ru-RU"/>
        </w:rPr>
      </w:pPr>
      <w:r w:rsidRPr="00766B77">
        <w:rPr>
          <w:b/>
          <w:sz w:val="28"/>
          <w:lang w:eastAsia="ru-RU" w:bidi="ru-RU"/>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0"/>
        <w:gridCol w:w="8360"/>
      </w:tblGrid>
      <w:tr w:rsidR="00766B77" w:rsidRPr="00766B77" w:rsidTr="00010647">
        <w:trPr>
          <w:trHeight w:val="320"/>
        </w:trPr>
        <w:tc>
          <w:tcPr>
            <w:tcW w:w="990" w:type="dxa"/>
          </w:tcPr>
          <w:p w:rsidR="00766B77" w:rsidRPr="00766B77" w:rsidRDefault="00766B77" w:rsidP="00766B77">
            <w:pPr>
              <w:spacing w:line="300" w:lineRule="exact"/>
              <w:ind w:left="10"/>
              <w:jc w:val="center"/>
              <w:rPr>
                <w:b/>
                <w:sz w:val="28"/>
                <w:lang w:eastAsia="ru-RU" w:bidi="ru-RU"/>
              </w:rPr>
            </w:pPr>
            <w:r w:rsidRPr="00766B77">
              <w:rPr>
                <w:b/>
                <w:sz w:val="28"/>
                <w:lang w:eastAsia="ru-RU" w:bidi="ru-RU"/>
              </w:rPr>
              <w:t>1</w:t>
            </w:r>
          </w:p>
        </w:tc>
        <w:tc>
          <w:tcPr>
            <w:tcW w:w="8360" w:type="dxa"/>
          </w:tcPr>
          <w:p w:rsidR="00766B77" w:rsidRPr="00766B77" w:rsidRDefault="00766B77" w:rsidP="00766B77">
            <w:pPr>
              <w:spacing w:line="300" w:lineRule="exact"/>
              <w:ind w:left="115"/>
              <w:rPr>
                <w:sz w:val="28"/>
                <w:lang w:eastAsia="ru-RU" w:bidi="ru-RU"/>
              </w:rPr>
            </w:pPr>
            <w:r w:rsidRPr="00766B77">
              <w:rPr>
                <w:sz w:val="28"/>
                <w:lang w:eastAsia="ru-RU" w:bidi="ru-RU"/>
              </w:rPr>
              <w:t>Романовы</w:t>
            </w:r>
          </w:p>
        </w:tc>
      </w:tr>
      <w:tr w:rsidR="00766B77" w:rsidRPr="00766B77" w:rsidTr="00010647">
        <w:trPr>
          <w:trHeight w:val="320"/>
        </w:trPr>
        <w:tc>
          <w:tcPr>
            <w:tcW w:w="990" w:type="dxa"/>
          </w:tcPr>
          <w:p w:rsidR="00766B77" w:rsidRPr="00766B77" w:rsidRDefault="00766B77" w:rsidP="00766B77">
            <w:pPr>
              <w:spacing w:line="300" w:lineRule="exact"/>
              <w:ind w:left="10"/>
              <w:jc w:val="center"/>
              <w:rPr>
                <w:b/>
                <w:sz w:val="28"/>
                <w:lang w:eastAsia="ru-RU" w:bidi="ru-RU"/>
              </w:rPr>
            </w:pPr>
            <w:r w:rsidRPr="00766B77">
              <w:rPr>
                <w:b/>
                <w:sz w:val="28"/>
                <w:lang w:eastAsia="ru-RU" w:bidi="ru-RU"/>
              </w:rPr>
              <w:t>2</w:t>
            </w:r>
          </w:p>
        </w:tc>
        <w:tc>
          <w:tcPr>
            <w:tcW w:w="8360" w:type="dxa"/>
          </w:tcPr>
          <w:p w:rsidR="00766B77" w:rsidRPr="00766B77" w:rsidRDefault="00766B77" w:rsidP="00766B77">
            <w:pPr>
              <w:spacing w:line="300" w:lineRule="exact"/>
              <w:ind w:left="115"/>
              <w:rPr>
                <w:sz w:val="28"/>
                <w:lang w:eastAsia="ru-RU" w:bidi="ru-RU"/>
              </w:rPr>
            </w:pPr>
            <w:r w:rsidRPr="00766B77">
              <w:rPr>
                <w:sz w:val="28"/>
                <w:lang w:eastAsia="ru-RU" w:bidi="ru-RU"/>
              </w:rPr>
              <w:t>1613</w:t>
            </w:r>
          </w:p>
        </w:tc>
      </w:tr>
      <w:tr w:rsidR="00766B77" w:rsidRPr="00766B77" w:rsidTr="00010647">
        <w:trPr>
          <w:trHeight w:val="330"/>
        </w:trPr>
        <w:tc>
          <w:tcPr>
            <w:tcW w:w="990" w:type="dxa"/>
          </w:tcPr>
          <w:p w:rsidR="00766B77" w:rsidRPr="00766B77" w:rsidRDefault="00766B77" w:rsidP="00766B77">
            <w:pPr>
              <w:spacing w:line="310" w:lineRule="exact"/>
              <w:ind w:left="10"/>
              <w:jc w:val="center"/>
              <w:rPr>
                <w:b/>
                <w:sz w:val="28"/>
                <w:lang w:eastAsia="ru-RU" w:bidi="ru-RU"/>
              </w:rPr>
            </w:pPr>
            <w:r w:rsidRPr="00766B77">
              <w:rPr>
                <w:b/>
                <w:sz w:val="28"/>
                <w:lang w:eastAsia="ru-RU" w:bidi="ru-RU"/>
              </w:rPr>
              <w:t>3</w:t>
            </w:r>
          </w:p>
        </w:tc>
        <w:tc>
          <w:tcPr>
            <w:tcW w:w="8360" w:type="dxa"/>
          </w:tcPr>
          <w:p w:rsidR="00766B77" w:rsidRPr="00766B77" w:rsidRDefault="00766B77" w:rsidP="00766B77">
            <w:pPr>
              <w:spacing w:line="310" w:lineRule="exact"/>
              <w:ind w:left="115"/>
              <w:rPr>
                <w:sz w:val="28"/>
                <w:lang w:eastAsia="ru-RU" w:bidi="ru-RU"/>
              </w:rPr>
            </w:pPr>
            <w:r w:rsidRPr="00766B77">
              <w:rPr>
                <w:sz w:val="28"/>
                <w:lang w:eastAsia="ru-RU" w:bidi="ru-RU"/>
              </w:rPr>
              <w:t>Ипатьевский</w:t>
            </w:r>
          </w:p>
        </w:tc>
      </w:tr>
      <w:tr w:rsidR="00766B77" w:rsidRPr="00766B77" w:rsidTr="00010647">
        <w:trPr>
          <w:trHeight w:val="320"/>
        </w:trPr>
        <w:tc>
          <w:tcPr>
            <w:tcW w:w="990" w:type="dxa"/>
          </w:tcPr>
          <w:p w:rsidR="00766B77" w:rsidRPr="00766B77" w:rsidRDefault="00766B77" w:rsidP="00766B77">
            <w:pPr>
              <w:spacing w:line="300" w:lineRule="exact"/>
              <w:ind w:left="10"/>
              <w:jc w:val="center"/>
              <w:rPr>
                <w:b/>
                <w:sz w:val="28"/>
                <w:lang w:eastAsia="ru-RU" w:bidi="ru-RU"/>
              </w:rPr>
            </w:pPr>
            <w:r w:rsidRPr="00766B77">
              <w:rPr>
                <w:b/>
                <w:sz w:val="28"/>
                <w:lang w:eastAsia="ru-RU" w:bidi="ru-RU"/>
              </w:rPr>
              <w:t>4</w:t>
            </w:r>
          </w:p>
        </w:tc>
        <w:tc>
          <w:tcPr>
            <w:tcW w:w="8360" w:type="dxa"/>
          </w:tcPr>
          <w:p w:rsidR="00766B77" w:rsidRPr="00766B77" w:rsidRDefault="00766B77" w:rsidP="00766B77">
            <w:pPr>
              <w:spacing w:line="300" w:lineRule="exact"/>
              <w:ind w:left="115"/>
              <w:rPr>
                <w:sz w:val="28"/>
                <w:lang w:eastAsia="ru-RU" w:bidi="ru-RU"/>
              </w:rPr>
            </w:pPr>
            <w:r w:rsidRPr="00766B77">
              <w:rPr>
                <w:sz w:val="28"/>
                <w:lang w:eastAsia="ru-RU" w:bidi="ru-RU"/>
              </w:rPr>
              <w:t>Марфа</w:t>
            </w:r>
          </w:p>
        </w:tc>
      </w:tr>
      <w:tr w:rsidR="00766B77" w:rsidRPr="00766B77" w:rsidTr="00010647">
        <w:trPr>
          <w:trHeight w:val="320"/>
        </w:trPr>
        <w:tc>
          <w:tcPr>
            <w:tcW w:w="990" w:type="dxa"/>
          </w:tcPr>
          <w:p w:rsidR="00766B77" w:rsidRPr="00766B77" w:rsidRDefault="00766B77" w:rsidP="00766B77">
            <w:pPr>
              <w:spacing w:line="300" w:lineRule="exact"/>
              <w:ind w:left="10"/>
              <w:jc w:val="center"/>
              <w:rPr>
                <w:b/>
                <w:sz w:val="28"/>
                <w:lang w:eastAsia="ru-RU" w:bidi="ru-RU"/>
              </w:rPr>
            </w:pPr>
            <w:r w:rsidRPr="00766B77">
              <w:rPr>
                <w:b/>
                <w:sz w:val="28"/>
                <w:lang w:eastAsia="ru-RU" w:bidi="ru-RU"/>
              </w:rPr>
              <w:t>5</w:t>
            </w:r>
          </w:p>
        </w:tc>
        <w:tc>
          <w:tcPr>
            <w:tcW w:w="8360" w:type="dxa"/>
          </w:tcPr>
          <w:p w:rsidR="00766B77" w:rsidRPr="00766B77" w:rsidRDefault="00766B77" w:rsidP="00766B77">
            <w:pPr>
              <w:spacing w:line="300" w:lineRule="exact"/>
              <w:ind w:left="115"/>
              <w:rPr>
                <w:sz w:val="28"/>
                <w:lang w:eastAsia="ru-RU" w:bidi="ru-RU"/>
              </w:rPr>
            </w:pPr>
            <w:r w:rsidRPr="00766B77">
              <w:rPr>
                <w:sz w:val="28"/>
                <w:lang w:eastAsia="ru-RU" w:bidi="ru-RU"/>
              </w:rPr>
              <w:t>Михаил</w:t>
            </w:r>
          </w:p>
        </w:tc>
      </w:tr>
    </w:tbl>
    <w:p w:rsidR="00C00C63" w:rsidRDefault="00C00C63" w:rsidP="00766B77">
      <w:pPr>
        <w:rPr>
          <w:sz w:val="28"/>
          <w:lang w:eastAsia="ru-RU" w:bidi="ru-RU"/>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0"/>
        <w:gridCol w:w="8360"/>
      </w:tblGrid>
      <w:tr w:rsidR="00C00C63" w:rsidRPr="00766B77" w:rsidTr="00010647">
        <w:trPr>
          <w:trHeight w:val="320"/>
        </w:trPr>
        <w:tc>
          <w:tcPr>
            <w:tcW w:w="990" w:type="dxa"/>
          </w:tcPr>
          <w:p w:rsidR="00C00C63" w:rsidRPr="00766B77" w:rsidRDefault="00C00C63" w:rsidP="00010647">
            <w:pPr>
              <w:spacing w:line="300" w:lineRule="exact"/>
              <w:ind w:left="10"/>
              <w:jc w:val="center"/>
              <w:rPr>
                <w:b/>
                <w:sz w:val="28"/>
                <w:lang w:eastAsia="ru-RU" w:bidi="ru-RU"/>
              </w:rPr>
            </w:pPr>
            <w:r w:rsidRPr="00766B77">
              <w:rPr>
                <w:b/>
                <w:sz w:val="28"/>
                <w:lang w:eastAsia="ru-RU" w:bidi="ru-RU"/>
              </w:rPr>
              <w:t>6</w:t>
            </w:r>
          </w:p>
        </w:tc>
        <w:tc>
          <w:tcPr>
            <w:tcW w:w="8360" w:type="dxa"/>
          </w:tcPr>
          <w:p w:rsidR="00C00C63" w:rsidRPr="00766B77" w:rsidRDefault="00C00C63" w:rsidP="00010647">
            <w:pPr>
              <w:spacing w:line="300" w:lineRule="exact"/>
              <w:ind w:left="115"/>
              <w:rPr>
                <w:sz w:val="28"/>
                <w:lang w:eastAsia="ru-RU" w:bidi="ru-RU"/>
              </w:rPr>
            </w:pPr>
            <w:r w:rsidRPr="00766B77">
              <w:rPr>
                <w:sz w:val="28"/>
                <w:lang w:eastAsia="ru-RU" w:bidi="ru-RU"/>
              </w:rPr>
              <w:t>Нижний Новгород</w:t>
            </w:r>
          </w:p>
        </w:tc>
      </w:tr>
      <w:tr w:rsidR="00C00C63" w:rsidRPr="00766B77" w:rsidTr="00010647">
        <w:trPr>
          <w:trHeight w:val="320"/>
        </w:trPr>
        <w:tc>
          <w:tcPr>
            <w:tcW w:w="990" w:type="dxa"/>
          </w:tcPr>
          <w:p w:rsidR="00C00C63" w:rsidRPr="00766B77" w:rsidRDefault="00C00C63" w:rsidP="00010647">
            <w:pPr>
              <w:spacing w:line="300" w:lineRule="exact"/>
              <w:ind w:left="10"/>
              <w:jc w:val="center"/>
              <w:rPr>
                <w:b/>
                <w:sz w:val="28"/>
                <w:lang w:eastAsia="ru-RU" w:bidi="ru-RU"/>
              </w:rPr>
            </w:pPr>
            <w:r w:rsidRPr="00766B77">
              <w:rPr>
                <w:b/>
                <w:sz w:val="28"/>
                <w:lang w:eastAsia="ru-RU" w:bidi="ru-RU"/>
              </w:rPr>
              <w:t>7</w:t>
            </w:r>
          </w:p>
        </w:tc>
        <w:tc>
          <w:tcPr>
            <w:tcW w:w="8360" w:type="dxa"/>
          </w:tcPr>
          <w:p w:rsidR="00C00C63" w:rsidRPr="00766B77" w:rsidRDefault="00C00C63" w:rsidP="00010647">
            <w:pPr>
              <w:spacing w:line="300" w:lineRule="exact"/>
              <w:ind w:left="115"/>
              <w:rPr>
                <w:sz w:val="28"/>
                <w:lang w:eastAsia="ru-RU" w:bidi="ru-RU"/>
              </w:rPr>
            </w:pPr>
            <w:r w:rsidRPr="00766B77">
              <w:rPr>
                <w:sz w:val="28"/>
                <w:lang w:eastAsia="ru-RU" w:bidi="ru-RU"/>
              </w:rPr>
              <w:t>Минин</w:t>
            </w:r>
          </w:p>
        </w:tc>
      </w:tr>
      <w:tr w:rsidR="00C00C63" w:rsidRPr="00766B77" w:rsidTr="00010647">
        <w:trPr>
          <w:trHeight w:val="320"/>
        </w:trPr>
        <w:tc>
          <w:tcPr>
            <w:tcW w:w="990" w:type="dxa"/>
          </w:tcPr>
          <w:p w:rsidR="00C00C63" w:rsidRPr="00766B77" w:rsidRDefault="00C00C63" w:rsidP="00010647">
            <w:pPr>
              <w:spacing w:line="300" w:lineRule="exact"/>
              <w:ind w:left="10"/>
              <w:jc w:val="center"/>
              <w:rPr>
                <w:b/>
                <w:sz w:val="28"/>
                <w:lang w:eastAsia="ru-RU" w:bidi="ru-RU"/>
              </w:rPr>
            </w:pPr>
            <w:r w:rsidRPr="00766B77">
              <w:rPr>
                <w:b/>
                <w:sz w:val="28"/>
                <w:lang w:eastAsia="ru-RU" w:bidi="ru-RU"/>
              </w:rPr>
              <w:t>8</w:t>
            </w:r>
          </w:p>
        </w:tc>
        <w:tc>
          <w:tcPr>
            <w:tcW w:w="8360" w:type="dxa"/>
          </w:tcPr>
          <w:p w:rsidR="00C00C63" w:rsidRPr="00766B77" w:rsidRDefault="00C00C63" w:rsidP="00010647">
            <w:pPr>
              <w:spacing w:line="300" w:lineRule="exact"/>
              <w:ind w:left="115"/>
              <w:rPr>
                <w:sz w:val="28"/>
                <w:lang w:eastAsia="ru-RU" w:bidi="ru-RU"/>
              </w:rPr>
            </w:pPr>
            <w:r w:rsidRPr="00766B77">
              <w:rPr>
                <w:sz w:val="28"/>
                <w:lang w:eastAsia="ru-RU" w:bidi="ru-RU"/>
              </w:rPr>
              <w:t>Пожарский</w:t>
            </w:r>
          </w:p>
        </w:tc>
      </w:tr>
      <w:tr w:rsidR="00C00C63" w:rsidRPr="00766B77" w:rsidTr="00010647">
        <w:trPr>
          <w:trHeight w:val="330"/>
        </w:trPr>
        <w:tc>
          <w:tcPr>
            <w:tcW w:w="990" w:type="dxa"/>
          </w:tcPr>
          <w:p w:rsidR="00C00C63" w:rsidRPr="00766B77" w:rsidRDefault="00C00C63" w:rsidP="00010647">
            <w:pPr>
              <w:spacing w:line="310" w:lineRule="exact"/>
              <w:ind w:left="10"/>
              <w:jc w:val="center"/>
              <w:rPr>
                <w:b/>
                <w:sz w:val="28"/>
                <w:lang w:eastAsia="ru-RU" w:bidi="ru-RU"/>
              </w:rPr>
            </w:pPr>
            <w:r w:rsidRPr="00766B77">
              <w:rPr>
                <w:b/>
                <w:sz w:val="28"/>
                <w:lang w:eastAsia="ru-RU" w:bidi="ru-RU"/>
              </w:rPr>
              <w:t>9</w:t>
            </w:r>
          </w:p>
        </w:tc>
        <w:tc>
          <w:tcPr>
            <w:tcW w:w="8360" w:type="dxa"/>
          </w:tcPr>
          <w:p w:rsidR="00C00C63" w:rsidRPr="00766B77" w:rsidRDefault="00C00C63" w:rsidP="00010647">
            <w:pPr>
              <w:spacing w:line="310" w:lineRule="exact"/>
              <w:ind w:left="115"/>
              <w:rPr>
                <w:sz w:val="28"/>
                <w:lang w:eastAsia="ru-RU" w:bidi="ru-RU"/>
              </w:rPr>
            </w:pPr>
            <w:r w:rsidRPr="00766B77">
              <w:rPr>
                <w:sz w:val="28"/>
                <w:lang w:eastAsia="ru-RU" w:bidi="ru-RU"/>
              </w:rPr>
              <w:t>Троице-Сергиев</w:t>
            </w:r>
          </w:p>
        </w:tc>
      </w:tr>
      <w:tr w:rsidR="00C00C63" w:rsidRPr="00766B77" w:rsidTr="00010647">
        <w:trPr>
          <w:trHeight w:val="320"/>
        </w:trPr>
        <w:tc>
          <w:tcPr>
            <w:tcW w:w="990" w:type="dxa"/>
          </w:tcPr>
          <w:p w:rsidR="00C00C63" w:rsidRPr="00766B77" w:rsidRDefault="00C00C63" w:rsidP="00010647">
            <w:pPr>
              <w:spacing w:line="300" w:lineRule="exact"/>
              <w:ind w:left="335" w:right="325"/>
              <w:jc w:val="center"/>
              <w:rPr>
                <w:b/>
                <w:sz w:val="28"/>
                <w:lang w:eastAsia="ru-RU" w:bidi="ru-RU"/>
              </w:rPr>
            </w:pPr>
            <w:r w:rsidRPr="00766B77">
              <w:rPr>
                <w:b/>
                <w:sz w:val="28"/>
                <w:lang w:eastAsia="ru-RU" w:bidi="ru-RU"/>
              </w:rPr>
              <w:t>10</w:t>
            </w:r>
          </w:p>
        </w:tc>
        <w:tc>
          <w:tcPr>
            <w:tcW w:w="8360" w:type="dxa"/>
          </w:tcPr>
          <w:p w:rsidR="00C00C63" w:rsidRPr="00766B77" w:rsidRDefault="00C00C63" w:rsidP="00010647">
            <w:pPr>
              <w:spacing w:line="300" w:lineRule="exact"/>
              <w:ind w:left="115"/>
              <w:rPr>
                <w:sz w:val="28"/>
                <w:lang w:eastAsia="ru-RU" w:bidi="ru-RU"/>
              </w:rPr>
            </w:pPr>
            <w:r w:rsidRPr="00766B77">
              <w:rPr>
                <w:sz w:val="28"/>
                <w:lang w:eastAsia="ru-RU" w:bidi="ru-RU"/>
              </w:rPr>
              <w:t>(Скопин-Шуйский) (Скопин Шуйский)</w:t>
            </w:r>
          </w:p>
        </w:tc>
      </w:tr>
    </w:tbl>
    <w:p w:rsidR="00C00C63" w:rsidRDefault="00C00C63" w:rsidP="00C00C63">
      <w:pPr>
        <w:ind w:left="230" w:right="4532"/>
        <w:rPr>
          <w:b/>
          <w:sz w:val="28"/>
          <w:lang w:eastAsia="ru-RU" w:bidi="ru-RU"/>
        </w:rPr>
      </w:pPr>
      <w:r w:rsidRPr="00766B77">
        <w:rPr>
          <w:b/>
          <w:sz w:val="28"/>
          <w:lang w:eastAsia="ru-RU" w:bidi="ru-RU"/>
        </w:rPr>
        <w:t>По 1 баллу за каждую верную вставку. Максимум за задание – 10 баллов.</w:t>
      </w:r>
    </w:p>
    <w:p w:rsidR="005D0084" w:rsidRPr="00766B77" w:rsidRDefault="005D0084" w:rsidP="00C00C63">
      <w:pPr>
        <w:ind w:left="230" w:right="4532"/>
        <w:rPr>
          <w:b/>
          <w:sz w:val="28"/>
          <w:lang w:eastAsia="ru-RU" w:bidi="ru-RU"/>
        </w:rPr>
      </w:pPr>
    </w:p>
    <w:p w:rsidR="005D0084" w:rsidRDefault="005D0084" w:rsidP="00E412AF">
      <w:pPr>
        <w:pStyle w:val="a4"/>
        <w:numPr>
          <w:ilvl w:val="0"/>
          <w:numId w:val="15"/>
        </w:numPr>
        <w:tabs>
          <w:tab w:val="left" w:pos="651"/>
        </w:tabs>
        <w:jc w:val="both"/>
        <w:rPr>
          <w:sz w:val="28"/>
        </w:rPr>
      </w:pPr>
      <w:r>
        <w:rPr>
          <w:sz w:val="28"/>
        </w:rPr>
        <w:t>Внимательно рассмотрите карту и выполните задания, помещённыениже.</w:t>
      </w:r>
    </w:p>
    <w:p w:rsidR="00C00C63" w:rsidRPr="005D0084" w:rsidRDefault="00C00C63" w:rsidP="005D0084">
      <w:pPr>
        <w:pStyle w:val="a4"/>
        <w:ind w:left="720"/>
        <w:rPr>
          <w:sz w:val="28"/>
        </w:rPr>
      </w:pPr>
    </w:p>
    <w:p w:rsidR="00C00C63" w:rsidRDefault="00C00C63" w:rsidP="00C00C63">
      <w:pPr>
        <w:rPr>
          <w:sz w:val="28"/>
        </w:rPr>
      </w:pPr>
    </w:p>
    <w:p w:rsidR="009E57A1" w:rsidRDefault="005D0084" w:rsidP="00C00C63">
      <w:pPr>
        <w:rPr>
          <w:sz w:val="28"/>
        </w:rPr>
      </w:pPr>
      <w:r>
        <w:rPr>
          <w:noProof/>
          <w:lang w:eastAsia="ru-RU"/>
        </w:rPr>
        <w:lastRenderedPageBreak/>
        <w:drawing>
          <wp:anchor distT="0" distB="0" distL="0" distR="0" simplePos="0" relativeHeight="251659264" behindDoc="0" locked="0" layoutInCell="1" allowOverlap="1">
            <wp:simplePos x="0" y="0"/>
            <wp:positionH relativeFrom="page">
              <wp:posOffset>571500</wp:posOffset>
            </wp:positionH>
            <wp:positionV relativeFrom="paragraph">
              <wp:posOffset>635</wp:posOffset>
            </wp:positionV>
            <wp:extent cx="6052362" cy="4506277"/>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6052362" cy="4506277"/>
                    </a:xfrm>
                    <a:prstGeom prst="rect">
                      <a:avLst/>
                    </a:prstGeom>
                  </pic:spPr>
                </pic:pic>
              </a:graphicData>
            </a:graphic>
          </wp:anchor>
        </w:drawing>
      </w:r>
    </w:p>
    <w:p w:rsidR="009E57A1" w:rsidRPr="009E57A1" w:rsidRDefault="009E57A1" w:rsidP="009E57A1">
      <w:pPr>
        <w:rPr>
          <w:sz w:val="28"/>
        </w:rPr>
      </w:pPr>
    </w:p>
    <w:p w:rsidR="009E57A1" w:rsidRPr="00766B77" w:rsidRDefault="009E57A1" w:rsidP="009E57A1">
      <w:pPr>
        <w:pStyle w:val="a4"/>
        <w:tabs>
          <w:tab w:val="left" w:pos="960"/>
        </w:tabs>
        <w:spacing w:before="89" w:line="247" w:lineRule="auto"/>
        <w:ind w:left="-140" w:right="226"/>
        <w:rPr>
          <w:sz w:val="28"/>
        </w:rPr>
      </w:pPr>
      <w:r>
        <w:rPr>
          <w:b/>
          <w:sz w:val="28"/>
        </w:rPr>
        <w:t xml:space="preserve">7.1 </w:t>
      </w:r>
      <w:r w:rsidRPr="00766B77">
        <w:rPr>
          <w:sz w:val="28"/>
        </w:rPr>
        <w:t xml:space="preserve">Укажите в </w:t>
      </w:r>
      <w:r w:rsidRPr="00766B77">
        <w:rPr>
          <w:spacing w:val="2"/>
          <w:sz w:val="28"/>
        </w:rPr>
        <w:t xml:space="preserve">каком </w:t>
      </w:r>
      <w:r w:rsidRPr="00766B77">
        <w:rPr>
          <w:sz w:val="28"/>
        </w:rPr>
        <w:t>веке в состав Русского государства вошли земли, обозначенные светлымцветом.</w:t>
      </w:r>
    </w:p>
    <w:p w:rsidR="009E57A1" w:rsidRDefault="009E57A1" w:rsidP="009E57A1">
      <w:pPr>
        <w:spacing w:line="308" w:lineRule="exact"/>
        <w:ind w:left="229"/>
        <w:rPr>
          <w:b/>
          <w:sz w:val="28"/>
        </w:rPr>
      </w:pPr>
      <w:r>
        <w:rPr>
          <w:b/>
          <w:sz w:val="28"/>
        </w:rPr>
        <w:t>Ответ</w:t>
      </w:r>
      <w:r>
        <w:rPr>
          <w:sz w:val="28"/>
        </w:rPr>
        <w:t xml:space="preserve">. XVII век </w:t>
      </w:r>
      <w:r>
        <w:rPr>
          <w:b/>
          <w:sz w:val="28"/>
        </w:rPr>
        <w:t>(1 балл).</w:t>
      </w:r>
    </w:p>
    <w:p w:rsidR="009E57A1" w:rsidRPr="00766B77" w:rsidRDefault="009E57A1" w:rsidP="009E57A1">
      <w:pPr>
        <w:pStyle w:val="a4"/>
        <w:tabs>
          <w:tab w:val="left" w:pos="960"/>
        </w:tabs>
        <w:ind w:left="-140" w:right="218"/>
        <w:rPr>
          <w:sz w:val="28"/>
        </w:rPr>
      </w:pPr>
      <w:r>
        <w:rPr>
          <w:b/>
          <w:sz w:val="28"/>
        </w:rPr>
        <w:t xml:space="preserve">7.2 </w:t>
      </w:r>
      <w:r w:rsidRPr="00766B77">
        <w:rPr>
          <w:sz w:val="28"/>
        </w:rPr>
        <w:t>Укажите фамилии первооткрывателей Сибири, совершивших походы, отмеченные буквами на схеме. Внесите свой ответ втаблицу.</w:t>
      </w:r>
    </w:p>
    <w:p w:rsidR="009E57A1" w:rsidRDefault="009E57A1" w:rsidP="009E57A1">
      <w:pPr>
        <w:pStyle w:val="1"/>
        <w:spacing w:before="5" w:after="9"/>
        <w:ind w:left="229"/>
      </w:pPr>
      <w: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90"/>
        <w:gridCol w:w="6770"/>
      </w:tblGrid>
      <w:tr w:rsidR="009E57A1" w:rsidTr="00560C42">
        <w:trPr>
          <w:trHeight w:val="320"/>
        </w:trPr>
        <w:tc>
          <w:tcPr>
            <w:tcW w:w="3090" w:type="dxa"/>
          </w:tcPr>
          <w:p w:rsidR="009E57A1" w:rsidRDefault="009E57A1" w:rsidP="00560C42">
            <w:pPr>
              <w:pStyle w:val="TableParagraph"/>
              <w:rPr>
                <w:b/>
                <w:sz w:val="28"/>
              </w:rPr>
            </w:pPr>
            <w:r>
              <w:rPr>
                <w:b/>
                <w:sz w:val="28"/>
              </w:rPr>
              <w:t>Буква на схеме</w:t>
            </w:r>
          </w:p>
        </w:tc>
        <w:tc>
          <w:tcPr>
            <w:tcW w:w="6770" w:type="dxa"/>
          </w:tcPr>
          <w:p w:rsidR="009E57A1" w:rsidRDefault="009E57A1" w:rsidP="00560C42">
            <w:pPr>
              <w:pStyle w:val="TableParagraph"/>
              <w:rPr>
                <w:b/>
                <w:sz w:val="28"/>
              </w:rPr>
            </w:pPr>
            <w:r>
              <w:rPr>
                <w:b/>
                <w:sz w:val="28"/>
              </w:rPr>
              <w:t>Фамилия первооткрывателя</w:t>
            </w:r>
          </w:p>
        </w:tc>
      </w:tr>
      <w:tr w:rsidR="009E57A1" w:rsidTr="00560C42">
        <w:trPr>
          <w:trHeight w:val="320"/>
        </w:trPr>
        <w:tc>
          <w:tcPr>
            <w:tcW w:w="3090" w:type="dxa"/>
          </w:tcPr>
          <w:p w:rsidR="009E57A1" w:rsidRDefault="009E57A1" w:rsidP="00560C42">
            <w:pPr>
              <w:pStyle w:val="TableParagraph"/>
              <w:ind w:left="12"/>
              <w:jc w:val="center"/>
              <w:rPr>
                <w:sz w:val="28"/>
              </w:rPr>
            </w:pPr>
            <w:r>
              <w:rPr>
                <w:sz w:val="28"/>
              </w:rPr>
              <w:t>А</w:t>
            </w:r>
          </w:p>
        </w:tc>
        <w:tc>
          <w:tcPr>
            <w:tcW w:w="6770" w:type="dxa"/>
          </w:tcPr>
          <w:p w:rsidR="009E57A1" w:rsidRDefault="009E57A1" w:rsidP="00560C42">
            <w:pPr>
              <w:pStyle w:val="TableParagraph"/>
              <w:rPr>
                <w:sz w:val="28"/>
              </w:rPr>
            </w:pPr>
            <w:r>
              <w:rPr>
                <w:sz w:val="28"/>
              </w:rPr>
              <w:t>Поярков</w:t>
            </w:r>
          </w:p>
        </w:tc>
      </w:tr>
      <w:tr w:rsidR="009E57A1" w:rsidTr="00560C42">
        <w:trPr>
          <w:trHeight w:val="320"/>
        </w:trPr>
        <w:tc>
          <w:tcPr>
            <w:tcW w:w="3090" w:type="dxa"/>
          </w:tcPr>
          <w:p w:rsidR="009E57A1" w:rsidRDefault="009E57A1" w:rsidP="00560C42">
            <w:pPr>
              <w:pStyle w:val="TableParagraph"/>
              <w:ind w:left="10"/>
              <w:jc w:val="center"/>
              <w:rPr>
                <w:sz w:val="28"/>
              </w:rPr>
            </w:pPr>
            <w:r>
              <w:rPr>
                <w:sz w:val="28"/>
              </w:rPr>
              <w:t>Б</w:t>
            </w:r>
          </w:p>
        </w:tc>
        <w:tc>
          <w:tcPr>
            <w:tcW w:w="6770" w:type="dxa"/>
          </w:tcPr>
          <w:p w:rsidR="009E57A1" w:rsidRDefault="009E57A1" w:rsidP="00560C42">
            <w:pPr>
              <w:pStyle w:val="TableParagraph"/>
              <w:rPr>
                <w:sz w:val="28"/>
              </w:rPr>
            </w:pPr>
            <w:r>
              <w:rPr>
                <w:sz w:val="28"/>
              </w:rPr>
              <w:t>Хабаров</w:t>
            </w:r>
          </w:p>
        </w:tc>
      </w:tr>
      <w:tr w:rsidR="009E57A1" w:rsidTr="00560C42">
        <w:trPr>
          <w:trHeight w:val="320"/>
        </w:trPr>
        <w:tc>
          <w:tcPr>
            <w:tcW w:w="3090" w:type="dxa"/>
          </w:tcPr>
          <w:p w:rsidR="009E57A1" w:rsidRDefault="009E57A1" w:rsidP="00560C42">
            <w:pPr>
              <w:pStyle w:val="TableParagraph"/>
              <w:ind w:left="16"/>
              <w:jc w:val="center"/>
              <w:rPr>
                <w:sz w:val="28"/>
              </w:rPr>
            </w:pPr>
            <w:r>
              <w:rPr>
                <w:sz w:val="28"/>
              </w:rPr>
              <w:t>В</w:t>
            </w:r>
          </w:p>
        </w:tc>
        <w:tc>
          <w:tcPr>
            <w:tcW w:w="6770" w:type="dxa"/>
          </w:tcPr>
          <w:p w:rsidR="009E57A1" w:rsidRDefault="009E57A1" w:rsidP="00560C42">
            <w:pPr>
              <w:pStyle w:val="TableParagraph"/>
              <w:rPr>
                <w:sz w:val="28"/>
              </w:rPr>
            </w:pPr>
            <w:r>
              <w:rPr>
                <w:sz w:val="28"/>
              </w:rPr>
              <w:t>Дежнёв</w:t>
            </w:r>
          </w:p>
        </w:tc>
      </w:tr>
    </w:tbl>
    <w:p w:rsidR="009E57A1" w:rsidRDefault="009E57A1" w:rsidP="009E57A1">
      <w:pPr>
        <w:spacing w:line="319" w:lineRule="exact"/>
        <w:ind w:left="230"/>
        <w:jc w:val="both"/>
        <w:rPr>
          <w:b/>
          <w:sz w:val="28"/>
        </w:rPr>
      </w:pPr>
      <w:r>
        <w:rPr>
          <w:b/>
          <w:sz w:val="28"/>
        </w:rPr>
        <w:t>По 1 баллу за каждую верно названную фамилию. Всего 3 балла.</w:t>
      </w:r>
    </w:p>
    <w:p w:rsidR="009E57A1" w:rsidRPr="009E57A1" w:rsidRDefault="009E57A1" w:rsidP="009E57A1">
      <w:pPr>
        <w:rPr>
          <w:sz w:val="28"/>
        </w:rPr>
      </w:pPr>
    </w:p>
    <w:p w:rsidR="009E57A1" w:rsidRPr="00C7273D" w:rsidRDefault="009E57A1" w:rsidP="00C7273D">
      <w:pPr>
        <w:pStyle w:val="a4"/>
        <w:numPr>
          <w:ilvl w:val="1"/>
          <w:numId w:val="37"/>
        </w:numPr>
        <w:tabs>
          <w:tab w:val="left" w:pos="890"/>
        </w:tabs>
        <w:ind w:right="228"/>
        <w:jc w:val="both"/>
        <w:rPr>
          <w:sz w:val="28"/>
        </w:rPr>
      </w:pPr>
      <w:r w:rsidRPr="00C7273D">
        <w:rPr>
          <w:sz w:val="28"/>
        </w:rPr>
        <w:t xml:space="preserve">Какие города были основаны в европейской </w:t>
      </w:r>
      <w:r w:rsidRPr="00C7273D">
        <w:rPr>
          <w:spacing w:val="-3"/>
          <w:sz w:val="28"/>
        </w:rPr>
        <w:t xml:space="preserve">части  </w:t>
      </w:r>
      <w:r w:rsidRPr="00C7273D">
        <w:rPr>
          <w:sz w:val="28"/>
        </w:rPr>
        <w:t xml:space="preserve">России в том же веке,  в каком были присоединены к России территории, обозначенные светлым цветом? Назовите два города и военные причины (цели) их основания. Свой </w:t>
      </w:r>
      <w:r w:rsidRPr="00C7273D">
        <w:rPr>
          <w:spacing w:val="-3"/>
          <w:sz w:val="28"/>
        </w:rPr>
        <w:t xml:space="preserve">ответ </w:t>
      </w:r>
      <w:r w:rsidRPr="00C7273D">
        <w:rPr>
          <w:sz w:val="28"/>
        </w:rPr>
        <w:t>внесите в представленнуютаблицу.</w:t>
      </w:r>
    </w:p>
    <w:p w:rsidR="009E57A1" w:rsidRDefault="009E57A1" w:rsidP="009E57A1">
      <w:pPr>
        <w:pStyle w:val="1"/>
        <w:spacing w:before="1" w:after="10"/>
      </w:pPr>
      <w: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20"/>
        <w:gridCol w:w="6940"/>
      </w:tblGrid>
      <w:tr w:rsidR="009E57A1" w:rsidTr="00560C42">
        <w:trPr>
          <w:trHeight w:val="320"/>
        </w:trPr>
        <w:tc>
          <w:tcPr>
            <w:tcW w:w="2920" w:type="dxa"/>
          </w:tcPr>
          <w:p w:rsidR="009E57A1" w:rsidRDefault="009E57A1" w:rsidP="00560C42">
            <w:pPr>
              <w:pStyle w:val="TableParagraph"/>
              <w:rPr>
                <w:b/>
                <w:sz w:val="28"/>
              </w:rPr>
            </w:pPr>
            <w:r>
              <w:rPr>
                <w:b/>
                <w:sz w:val="28"/>
              </w:rPr>
              <w:t>Город</w:t>
            </w:r>
          </w:p>
        </w:tc>
        <w:tc>
          <w:tcPr>
            <w:tcW w:w="6940" w:type="dxa"/>
          </w:tcPr>
          <w:p w:rsidR="009E57A1" w:rsidRDefault="009E57A1" w:rsidP="00560C42">
            <w:pPr>
              <w:pStyle w:val="TableParagraph"/>
              <w:rPr>
                <w:b/>
                <w:sz w:val="28"/>
              </w:rPr>
            </w:pPr>
            <w:r>
              <w:rPr>
                <w:b/>
                <w:sz w:val="28"/>
              </w:rPr>
              <w:t>Причина основания</w:t>
            </w:r>
          </w:p>
        </w:tc>
      </w:tr>
      <w:tr w:rsidR="009E57A1" w:rsidTr="00560C42">
        <w:trPr>
          <w:trHeight w:val="320"/>
        </w:trPr>
        <w:tc>
          <w:tcPr>
            <w:tcW w:w="2920" w:type="dxa"/>
          </w:tcPr>
          <w:p w:rsidR="009E57A1" w:rsidRDefault="009E57A1" w:rsidP="00560C42">
            <w:pPr>
              <w:pStyle w:val="TableParagraph"/>
              <w:rPr>
                <w:sz w:val="28"/>
              </w:rPr>
            </w:pPr>
            <w:r>
              <w:rPr>
                <w:sz w:val="28"/>
              </w:rPr>
              <w:t>Тамбов</w:t>
            </w:r>
          </w:p>
        </w:tc>
        <w:tc>
          <w:tcPr>
            <w:tcW w:w="6940" w:type="dxa"/>
          </w:tcPr>
          <w:p w:rsidR="009E57A1" w:rsidRDefault="009E57A1" w:rsidP="00560C42">
            <w:pPr>
              <w:pStyle w:val="TableParagraph"/>
              <w:rPr>
                <w:sz w:val="28"/>
              </w:rPr>
            </w:pPr>
            <w:r>
              <w:rPr>
                <w:sz w:val="28"/>
              </w:rPr>
              <w:t>Строительство засечных линий в «Диком поле»</w:t>
            </w:r>
          </w:p>
        </w:tc>
      </w:tr>
      <w:tr w:rsidR="009E57A1" w:rsidTr="00560C42">
        <w:trPr>
          <w:trHeight w:val="320"/>
        </w:trPr>
        <w:tc>
          <w:tcPr>
            <w:tcW w:w="2920" w:type="dxa"/>
          </w:tcPr>
          <w:p w:rsidR="009E57A1" w:rsidRDefault="009E57A1" w:rsidP="00560C42">
            <w:pPr>
              <w:pStyle w:val="TableParagraph"/>
              <w:rPr>
                <w:sz w:val="28"/>
              </w:rPr>
            </w:pPr>
            <w:r>
              <w:rPr>
                <w:sz w:val="28"/>
              </w:rPr>
              <w:lastRenderedPageBreak/>
              <w:t>Симбирск</w:t>
            </w:r>
          </w:p>
        </w:tc>
        <w:tc>
          <w:tcPr>
            <w:tcW w:w="6940" w:type="dxa"/>
          </w:tcPr>
          <w:p w:rsidR="009E57A1" w:rsidRDefault="009E57A1" w:rsidP="00560C42">
            <w:pPr>
              <w:pStyle w:val="TableParagraph"/>
              <w:rPr>
                <w:sz w:val="28"/>
              </w:rPr>
            </w:pPr>
            <w:r>
              <w:rPr>
                <w:sz w:val="28"/>
              </w:rPr>
              <w:t>Укрепление военного рубежа на Волге</w:t>
            </w:r>
          </w:p>
        </w:tc>
      </w:tr>
    </w:tbl>
    <w:p w:rsidR="009E57A1" w:rsidRDefault="009E57A1" w:rsidP="009E57A1">
      <w:pPr>
        <w:ind w:left="230" w:right="227" w:hanging="1"/>
        <w:jc w:val="both"/>
        <w:rPr>
          <w:b/>
          <w:sz w:val="28"/>
        </w:rPr>
      </w:pPr>
      <w:r>
        <w:rPr>
          <w:b/>
          <w:sz w:val="28"/>
        </w:rPr>
        <w:t>По 1 баллу за каждый верно названный город и по 1 баллу за верно указанную причину (цель) его основания. Всего 4 балла.</w:t>
      </w:r>
    </w:p>
    <w:p w:rsidR="009E57A1" w:rsidRPr="00C7273D" w:rsidRDefault="00C7273D" w:rsidP="00C7273D">
      <w:pPr>
        <w:tabs>
          <w:tab w:val="left" w:pos="941"/>
        </w:tabs>
        <w:spacing w:line="237" w:lineRule="auto"/>
        <w:ind w:right="229"/>
        <w:rPr>
          <w:sz w:val="28"/>
        </w:rPr>
      </w:pPr>
      <w:r>
        <w:rPr>
          <w:b/>
          <w:sz w:val="28"/>
        </w:rPr>
        <w:t>7.4</w:t>
      </w:r>
      <w:r w:rsidR="009E57A1" w:rsidRPr="00C7273D">
        <w:rPr>
          <w:sz w:val="28"/>
        </w:rPr>
        <w:t xml:space="preserve"> Верны ли представленные ниже утверждения («да» – «нет»)? Ответы внесите втаблицу.</w:t>
      </w:r>
    </w:p>
    <w:p w:rsidR="009E57A1" w:rsidRDefault="009E57A1" w:rsidP="009E57A1">
      <w:pPr>
        <w:pStyle w:val="a4"/>
        <w:numPr>
          <w:ilvl w:val="2"/>
          <w:numId w:val="28"/>
        </w:numPr>
        <w:tabs>
          <w:tab w:val="left" w:pos="1081"/>
        </w:tabs>
        <w:ind w:right="227"/>
        <w:rPr>
          <w:sz w:val="28"/>
        </w:rPr>
      </w:pPr>
      <w:r>
        <w:rPr>
          <w:sz w:val="28"/>
        </w:rPr>
        <w:t>На схеме в составе русского государства обозначены территории, присоединённые в результате войны с РечьюПосполитой.</w:t>
      </w:r>
    </w:p>
    <w:p w:rsidR="009E57A1" w:rsidRDefault="009E57A1" w:rsidP="009E57A1">
      <w:pPr>
        <w:pStyle w:val="a4"/>
        <w:numPr>
          <w:ilvl w:val="2"/>
          <w:numId w:val="28"/>
        </w:numPr>
        <w:tabs>
          <w:tab w:val="left" w:pos="1081"/>
        </w:tabs>
        <w:spacing w:line="242" w:lineRule="auto"/>
        <w:ind w:right="219"/>
        <w:jc w:val="both"/>
        <w:rPr>
          <w:sz w:val="28"/>
        </w:rPr>
      </w:pPr>
      <w:r>
        <w:rPr>
          <w:sz w:val="28"/>
        </w:rPr>
        <w:t xml:space="preserve">В результате заключения Нерчинского договора за Русским государством закрепились </w:t>
      </w:r>
      <w:r>
        <w:rPr>
          <w:spacing w:val="-3"/>
          <w:sz w:val="28"/>
        </w:rPr>
        <w:t xml:space="preserve">все </w:t>
      </w:r>
      <w:r>
        <w:rPr>
          <w:sz w:val="28"/>
        </w:rPr>
        <w:t xml:space="preserve">территории, закрашенные на карте </w:t>
      </w:r>
      <w:r>
        <w:rPr>
          <w:spacing w:val="-3"/>
          <w:sz w:val="28"/>
        </w:rPr>
        <w:t>светлым</w:t>
      </w:r>
      <w:r>
        <w:rPr>
          <w:sz w:val="28"/>
        </w:rPr>
        <w:t>цветом.</w:t>
      </w:r>
    </w:p>
    <w:p w:rsidR="009E57A1" w:rsidRDefault="009E57A1" w:rsidP="009E57A1">
      <w:pPr>
        <w:pStyle w:val="a4"/>
        <w:numPr>
          <w:ilvl w:val="2"/>
          <w:numId w:val="28"/>
        </w:numPr>
        <w:tabs>
          <w:tab w:val="left" w:pos="1091"/>
        </w:tabs>
        <w:spacing w:line="237" w:lineRule="auto"/>
        <w:ind w:right="226"/>
        <w:jc w:val="both"/>
        <w:rPr>
          <w:sz w:val="28"/>
        </w:rPr>
      </w:pPr>
      <w:r>
        <w:rPr>
          <w:spacing w:val="-7"/>
          <w:sz w:val="28"/>
        </w:rPr>
        <w:t xml:space="preserve">На </w:t>
      </w:r>
      <w:r>
        <w:rPr>
          <w:sz w:val="28"/>
        </w:rPr>
        <w:t>карте отражён процесс вхождения казахских жузов в состав Русского государства.</w:t>
      </w:r>
    </w:p>
    <w:p w:rsidR="009E57A1" w:rsidRDefault="009E57A1" w:rsidP="009E57A1">
      <w:pPr>
        <w:pStyle w:val="a4"/>
        <w:numPr>
          <w:ilvl w:val="2"/>
          <w:numId w:val="28"/>
        </w:numPr>
        <w:tabs>
          <w:tab w:val="left" w:pos="1081"/>
        </w:tabs>
        <w:spacing w:line="247" w:lineRule="auto"/>
        <w:ind w:right="228"/>
        <w:jc w:val="both"/>
        <w:rPr>
          <w:sz w:val="28"/>
        </w:rPr>
      </w:pPr>
      <w:r>
        <w:rPr>
          <w:spacing w:val="-3"/>
          <w:sz w:val="28"/>
        </w:rPr>
        <w:t xml:space="preserve">Цифрой </w:t>
      </w:r>
      <w:r>
        <w:rPr>
          <w:sz w:val="28"/>
        </w:rPr>
        <w:t xml:space="preserve">4 на схеме обозначен город, ставший главным  центром торговли </w:t>
      </w:r>
      <w:r>
        <w:rPr>
          <w:spacing w:val="-3"/>
          <w:sz w:val="28"/>
        </w:rPr>
        <w:t xml:space="preserve">со </w:t>
      </w:r>
      <w:r>
        <w:rPr>
          <w:sz w:val="28"/>
        </w:rPr>
        <w:t xml:space="preserve">странами Европы при </w:t>
      </w:r>
      <w:r>
        <w:rPr>
          <w:spacing w:val="-3"/>
          <w:sz w:val="28"/>
        </w:rPr>
        <w:t>Петре</w:t>
      </w:r>
      <w:r>
        <w:rPr>
          <w:spacing w:val="-7"/>
          <w:sz w:val="28"/>
        </w:rPr>
        <w:t>I.</w:t>
      </w:r>
    </w:p>
    <w:p w:rsidR="009E57A1" w:rsidRDefault="009E57A1" w:rsidP="009E57A1">
      <w:pPr>
        <w:pStyle w:val="a4"/>
        <w:numPr>
          <w:ilvl w:val="2"/>
          <w:numId w:val="28"/>
        </w:numPr>
        <w:tabs>
          <w:tab w:val="left" w:pos="1081"/>
        </w:tabs>
        <w:spacing w:line="237" w:lineRule="auto"/>
        <w:ind w:right="222"/>
        <w:jc w:val="both"/>
        <w:rPr>
          <w:sz w:val="28"/>
        </w:rPr>
      </w:pPr>
      <w:r>
        <w:rPr>
          <w:sz w:val="28"/>
        </w:rPr>
        <w:t xml:space="preserve">Город, обозначенный цифрой 5, сыграл важную роль в ходе освобождения России </w:t>
      </w:r>
      <w:r>
        <w:rPr>
          <w:spacing w:val="5"/>
          <w:sz w:val="28"/>
        </w:rPr>
        <w:t xml:space="preserve">от </w:t>
      </w:r>
      <w:r>
        <w:rPr>
          <w:sz w:val="28"/>
        </w:rPr>
        <w:t>польско-литовских  интервентов  в  начале XVII</w:t>
      </w:r>
      <w:r>
        <w:rPr>
          <w:spacing w:val="-3"/>
          <w:sz w:val="28"/>
        </w:rPr>
        <w:t>в.</w:t>
      </w:r>
    </w:p>
    <w:p w:rsidR="009E57A1" w:rsidRDefault="009E57A1" w:rsidP="009E57A1">
      <w:pPr>
        <w:pStyle w:val="a4"/>
        <w:numPr>
          <w:ilvl w:val="2"/>
          <w:numId w:val="28"/>
        </w:numPr>
        <w:tabs>
          <w:tab w:val="left" w:pos="1081"/>
        </w:tabs>
        <w:spacing w:line="247" w:lineRule="auto"/>
        <w:ind w:right="206"/>
        <w:jc w:val="both"/>
        <w:rPr>
          <w:sz w:val="28"/>
        </w:rPr>
      </w:pPr>
      <w:r>
        <w:rPr>
          <w:sz w:val="28"/>
        </w:rPr>
        <w:t>Город, обозначенный цифрой 6, был местом ссылки одного из участников попытки ограничения самодержавия в 1730</w:t>
      </w:r>
      <w:r>
        <w:rPr>
          <w:spacing w:val="-3"/>
          <w:sz w:val="28"/>
        </w:rPr>
        <w:t>г.</w:t>
      </w:r>
    </w:p>
    <w:p w:rsidR="009E57A1" w:rsidRDefault="009E57A1" w:rsidP="009E57A1">
      <w:pPr>
        <w:pStyle w:val="1"/>
        <w:spacing w:line="302" w:lineRule="exact"/>
      </w:pPr>
      <w: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0"/>
        <w:gridCol w:w="1070"/>
        <w:gridCol w:w="1070"/>
        <w:gridCol w:w="1060"/>
        <w:gridCol w:w="1070"/>
        <w:gridCol w:w="1070"/>
      </w:tblGrid>
      <w:tr w:rsidR="009E57A1" w:rsidTr="00560C42">
        <w:trPr>
          <w:trHeight w:val="320"/>
        </w:trPr>
        <w:tc>
          <w:tcPr>
            <w:tcW w:w="1070" w:type="dxa"/>
          </w:tcPr>
          <w:p w:rsidR="009E57A1" w:rsidRDefault="009E57A1" w:rsidP="00560C42">
            <w:pPr>
              <w:pStyle w:val="TableParagraph"/>
              <w:ind w:left="10"/>
              <w:jc w:val="center"/>
              <w:rPr>
                <w:b/>
                <w:sz w:val="28"/>
              </w:rPr>
            </w:pPr>
            <w:r>
              <w:rPr>
                <w:b/>
                <w:sz w:val="28"/>
              </w:rPr>
              <w:t>1</w:t>
            </w:r>
          </w:p>
        </w:tc>
        <w:tc>
          <w:tcPr>
            <w:tcW w:w="1070" w:type="dxa"/>
          </w:tcPr>
          <w:p w:rsidR="009E57A1" w:rsidRDefault="009E57A1" w:rsidP="00560C42">
            <w:pPr>
              <w:pStyle w:val="TableParagraph"/>
              <w:ind w:left="10"/>
              <w:jc w:val="center"/>
              <w:rPr>
                <w:b/>
                <w:sz w:val="28"/>
              </w:rPr>
            </w:pPr>
            <w:r>
              <w:rPr>
                <w:b/>
                <w:sz w:val="28"/>
              </w:rPr>
              <w:t>2</w:t>
            </w:r>
          </w:p>
        </w:tc>
        <w:tc>
          <w:tcPr>
            <w:tcW w:w="1070" w:type="dxa"/>
          </w:tcPr>
          <w:p w:rsidR="009E57A1" w:rsidRDefault="009E57A1" w:rsidP="00560C42">
            <w:pPr>
              <w:pStyle w:val="TableParagraph"/>
              <w:ind w:left="10"/>
              <w:jc w:val="center"/>
              <w:rPr>
                <w:b/>
                <w:sz w:val="28"/>
              </w:rPr>
            </w:pPr>
            <w:r>
              <w:rPr>
                <w:b/>
                <w:sz w:val="28"/>
              </w:rPr>
              <w:t>3</w:t>
            </w:r>
          </w:p>
        </w:tc>
        <w:tc>
          <w:tcPr>
            <w:tcW w:w="1060" w:type="dxa"/>
          </w:tcPr>
          <w:p w:rsidR="009E57A1" w:rsidRDefault="009E57A1" w:rsidP="00560C42">
            <w:pPr>
              <w:pStyle w:val="TableParagraph"/>
              <w:ind w:left="20"/>
              <w:jc w:val="center"/>
              <w:rPr>
                <w:b/>
                <w:sz w:val="28"/>
              </w:rPr>
            </w:pPr>
            <w:r>
              <w:rPr>
                <w:b/>
                <w:sz w:val="28"/>
              </w:rPr>
              <w:t>4</w:t>
            </w:r>
          </w:p>
        </w:tc>
        <w:tc>
          <w:tcPr>
            <w:tcW w:w="1070" w:type="dxa"/>
          </w:tcPr>
          <w:p w:rsidR="009E57A1" w:rsidRDefault="009E57A1" w:rsidP="00560C42">
            <w:pPr>
              <w:pStyle w:val="TableParagraph"/>
              <w:ind w:left="30"/>
              <w:jc w:val="center"/>
              <w:rPr>
                <w:b/>
                <w:sz w:val="28"/>
              </w:rPr>
            </w:pPr>
            <w:r>
              <w:rPr>
                <w:b/>
                <w:sz w:val="28"/>
              </w:rPr>
              <w:t>5</w:t>
            </w:r>
          </w:p>
        </w:tc>
        <w:tc>
          <w:tcPr>
            <w:tcW w:w="1070" w:type="dxa"/>
          </w:tcPr>
          <w:p w:rsidR="009E57A1" w:rsidRDefault="009E57A1" w:rsidP="00560C42">
            <w:pPr>
              <w:pStyle w:val="TableParagraph"/>
              <w:ind w:left="10"/>
              <w:jc w:val="center"/>
              <w:rPr>
                <w:b/>
                <w:sz w:val="28"/>
              </w:rPr>
            </w:pPr>
            <w:r>
              <w:rPr>
                <w:b/>
                <w:sz w:val="28"/>
              </w:rPr>
              <w:t>6</w:t>
            </w:r>
          </w:p>
        </w:tc>
      </w:tr>
      <w:tr w:rsidR="009E57A1" w:rsidTr="00560C42">
        <w:trPr>
          <w:trHeight w:val="319"/>
        </w:trPr>
        <w:tc>
          <w:tcPr>
            <w:tcW w:w="1070" w:type="dxa"/>
          </w:tcPr>
          <w:p w:rsidR="009E57A1" w:rsidRDefault="009E57A1" w:rsidP="00560C42">
            <w:pPr>
              <w:pStyle w:val="TableParagraph"/>
              <w:ind w:left="311" w:right="300"/>
              <w:jc w:val="center"/>
              <w:rPr>
                <w:sz w:val="28"/>
              </w:rPr>
            </w:pPr>
            <w:r>
              <w:rPr>
                <w:sz w:val="28"/>
              </w:rPr>
              <w:t>да</w:t>
            </w:r>
          </w:p>
        </w:tc>
        <w:tc>
          <w:tcPr>
            <w:tcW w:w="1070" w:type="dxa"/>
          </w:tcPr>
          <w:p w:rsidR="009E57A1" w:rsidRDefault="009E57A1" w:rsidP="00560C42">
            <w:pPr>
              <w:pStyle w:val="TableParagraph"/>
              <w:ind w:left="311" w:right="312"/>
              <w:jc w:val="center"/>
              <w:rPr>
                <w:sz w:val="28"/>
              </w:rPr>
            </w:pPr>
            <w:r>
              <w:rPr>
                <w:sz w:val="28"/>
              </w:rPr>
              <w:t>нет</w:t>
            </w:r>
          </w:p>
        </w:tc>
        <w:tc>
          <w:tcPr>
            <w:tcW w:w="1070" w:type="dxa"/>
          </w:tcPr>
          <w:p w:rsidR="009E57A1" w:rsidRDefault="009E57A1" w:rsidP="00560C42">
            <w:pPr>
              <w:pStyle w:val="TableParagraph"/>
              <w:ind w:left="311" w:right="312"/>
              <w:jc w:val="center"/>
              <w:rPr>
                <w:sz w:val="28"/>
              </w:rPr>
            </w:pPr>
            <w:r>
              <w:rPr>
                <w:sz w:val="28"/>
              </w:rPr>
              <w:t>нет</w:t>
            </w:r>
          </w:p>
        </w:tc>
        <w:tc>
          <w:tcPr>
            <w:tcW w:w="1060" w:type="dxa"/>
          </w:tcPr>
          <w:p w:rsidR="009E57A1" w:rsidRDefault="009E57A1" w:rsidP="00560C42">
            <w:pPr>
              <w:pStyle w:val="TableParagraph"/>
              <w:ind w:left="310" w:right="302"/>
              <w:jc w:val="center"/>
              <w:rPr>
                <w:sz w:val="28"/>
              </w:rPr>
            </w:pPr>
            <w:r>
              <w:rPr>
                <w:sz w:val="28"/>
              </w:rPr>
              <w:t>нет</w:t>
            </w:r>
          </w:p>
        </w:tc>
        <w:tc>
          <w:tcPr>
            <w:tcW w:w="1070" w:type="dxa"/>
          </w:tcPr>
          <w:p w:rsidR="009E57A1" w:rsidRDefault="009E57A1" w:rsidP="00560C42">
            <w:pPr>
              <w:pStyle w:val="TableParagraph"/>
              <w:ind w:left="311" w:right="280"/>
              <w:jc w:val="center"/>
              <w:rPr>
                <w:sz w:val="28"/>
              </w:rPr>
            </w:pPr>
            <w:r>
              <w:rPr>
                <w:sz w:val="28"/>
              </w:rPr>
              <w:t>да</w:t>
            </w:r>
          </w:p>
        </w:tc>
        <w:tc>
          <w:tcPr>
            <w:tcW w:w="1070" w:type="dxa"/>
          </w:tcPr>
          <w:p w:rsidR="009E57A1" w:rsidRDefault="009E57A1" w:rsidP="00560C42">
            <w:pPr>
              <w:pStyle w:val="TableParagraph"/>
              <w:ind w:left="311" w:right="300"/>
              <w:jc w:val="center"/>
              <w:rPr>
                <w:sz w:val="28"/>
              </w:rPr>
            </w:pPr>
            <w:r>
              <w:rPr>
                <w:sz w:val="28"/>
              </w:rPr>
              <w:t>да</w:t>
            </w:r>
          </w:p>
        </w:tc>
      </w:tr>
    </w:tbl>
    <w:p w:rsidR="009E57A1" w:rsidRDefault="009E57A1" w:rsidP="009E57A1">
      <w:pPr>
        <w:spacing w:line="247" w:lineRule="auto"/>
        <w:ind w:left="230" w:right="4040"/>
        <w:rPr>
          <w:b/>
          <w:sz w:val="28"/>
        </w:rPr>
      </w:pPr>
      <w:r>
        <w:rPr>
          <w:b/>
          <w:sz w:val="28"/>
        </w:rPr>
        <w:t>По 1 баллу за каждый верный ответ. Максимум за задание – 14 баллов.</w:t>
      </w:r>
    </w:p>
    <w:p w:rsidR="009E57A1" w:rsidRPr="009E57A1" w:rsidRDefault="009E57A1" w:rsidP="009E57A1">
      <w:pPr>
        <w:rPr>
          <w:sz w:val="28"/>
        </w:rPr>
      </w:pPr>
    </w:p>
    <w:p w:rsidR="009C64F9" w:rsidRDefault="00DC4BE0" w:rsidP="00DC4BE0">
      <w:pPr>
        <w:tabs>
          <w:tab w:val="left" w:pos="690"/>
        </w:tabs>
        <w:ind w:right="223"/>
        <w:rPr>
          <w:sz w:val="28"/>
        </w:rPr>
      </w:pPr>
      <w:r>
        <w:rPr>
          <w:b/>
          <w:spacing w:val="-3"/>
          <w:sz w:val="28"/>
        </w:rPr>
        <w:t>8.</w:t>
      </w:r>
      <w:r w:rsidRPr="00DC4BE0">
        <w:rPr>
          <w:spacing w:val="-3"/>
          <w:sz w:val="28"/>
        </w:rPr>
        <w:t xml:space="preserve">Перед </w:t>
      </w:r>
      <w:r w:rsidRPr="00DC4BE0">
        <w:rPr>
          <w:sz w:val="28"/>
        </w:rPr>
        <w:t xml:space="preserve">вами изображения, связанные с памятью о Великой Отечественной войне. Что объединяет города, с которыми связано каждое из этих изображений? Укажите названия городов, к которым </w:t>
      </w:r>
      <w:r w:rsidRPr="00DC4BE0">
        <w:rPr>
          <w:spacing w:val="-3"/>
          <w:sz w:val="28"/>
        </w:rPr>
        <w:t xml:space="preserve">относятся </w:t>
      </w:r>
      <w:r w:rsidRPr="00DC4BE0">
        <w:rPr>
          <w:sz w:val="28"/>
        </w:rPr>
        <w:t xml:space="preserve">соответствующиеизображения </w:t>
      </w:r>
    </w:p>
    <w:p w:rsidR="009C64F9" w:rsidRDefault="009C64F9" w:rsidP="009C64F9">
      <w:pPr>
        <w:rPr>
          <w:sz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30"/>
        <w:gridCol w:w="6610"/>
        <w:gridCol w:w="2520"/>
      </w:tblGrid>
      <w:tr w:rsidR="009C64F9" w:rsidTr="00560C42">
        <w:trPr>
          <w:trHeight w:val="440"/>
        </w:trPr>
        <w:tc>
          <w:tcPr>
            <w:tcW w:w="730" w:type="dxa"/>
          </w:tcPr>
          <w:p w:rsidR="009C64F9" w:rsidRDefault="009C64F9" w:rsidP="00560C42">
            <w:pPr>
              <w:pStyle w:val="TableParagraph"/>
              <w:spacing w:line="240" w:lineRule="auto"/>
              <w:ind w:left="360"/>
              <w:rPr>
                <w:sz w:val="24"/>
              </w:rPr>
            </w:pPr>
          </w:p>
        </w:tc>
        <w:tc>
          <w:tcPr>
            <w:tcW w:w="6610" w:type="dxa"/>
          </w:tcPr>
          <w:p w:rsidR="009C64F9" w:rsidRDefault="009C64F9" w:rsidP="00560C42">
            <w:pPr>
              <w:pStyle w:val="TableParagraph"/>
              <w:spacing w:before="58" w:line="240" w:lineRule="auto"/>
              <w:ind w:left="2451" w:right="2427"/>
              <w:jc w:val="center"/>
              <w:rPr>
                <w:b/>
                <w:sz w:val="28"/>
              </w:rPr>
            </w:pPr>
            <w:r>
              <w:rPr>
                <w:b/>
                <w:sz w:val="28"/>
              </w:rPr>
              <w:t>Изображение</w:t>
            </w:r>
          </w:p>
        </w:tc>
        <w:tc>
          <w:tcPr>
            <w:tcW w:w="2520" w:type="dxa"/>
          </w:tcPr>
          <w:p w:rsidR="009C64F9" w:rsidRDefault="009C64F9" w:rsidP="00560C42">
            <w:pPr>
              <w:pStyle w:val="TableParagraph"/>
              <w:spacing w:before="58" w:line="240" w:lineRule="auto"/>
              <w:ind w:left="205"/>
              <w:rPr>
                <w:b/>
                <w:sz w:val="28"/>
              </w:rPr>
            </w:pPr>
            <w:r>
              <w:rPr>
                <w:b/>
                <w:sz w:val="28"/>
              </w:rPr>
              <w:t>Название города</w:t>
            </w:r>
          </w:p>
        </w:tc>
      </w:tr>
      <w:tr w:rsidR="009C64F9" w:rsidTr="00560C42">
        <w:trPr>
          <w:trHeight w:val="2940"/>
        </w:trPr>
        <w:tc>
          <w:tcPr>
            <w:tcW w:w="730" w:type="dxa"/>
          </w:tcPr>
          <w:p w:rsidR="009C64F9" w:rsidRDefault="009C64F9" w:rsidP="00560C42">
            <w:pPr>
              <w:pStyle w:val="TableParagraph"/>
              <w:spacing w:before="48" w:line="240" w:lineRule="auto"/>
              <w:ind w:left="30"/>
              <w:jc w:val="center"/>
              <w:rPr>
                <w:sz w:val="28"/>
              </w:rPr>
            </w:pPr>
            <w:r>
              <w:rPr>
                <w:sz w:val="28"/>
              </w:rPr>
              <w:t>1</w:t>
            </w:r>
          </w:p>
        </w:tc>
        <w:tc>
          <w:tcPr>
            <w:tcW w:w="6610" w:type="dxa"/>
          </w:tcPr>
          <w:p w:rsidR="009C64F9" w:rsidRDefault="009C64F9" w:rsidP="00560C42">
            <w:pPr>
              <w:pStyle w:val="TableParagraph"/>
              <w:spacing w:before="2" w:line="240" w:lineRule="auto"/>
              <w:ind w:left="0"/>
              <w:rPr>
                <w:sz w:val="5"/>
              </w:rPr>
            </w:pPr>
          </w:p>
          <w:p w:rsidR="009C64F9" w:rsidRDefault="009C64F9" w:rsidP="00560C42">
            <w:pPr>
              <w:pStyle w:val="TableParagraph"/>
              <w:spacing w:line="240" w:lineRule="auto"/>
              <w:ind w:left="775"/>
              <w:rPr>
                <w:sz w:val="20"/>
              </w:rPr>
            </w:pPr>
            <w:r>
              <w:rPr>
                <w:noProof/>
                <w:sz w:val="20"/>
                <w:lang w:eastAsia="ru-RU"/>
              </w:rPr>
              <w:drawing>
                <wp:inline distT="0" distB="0" distL="0" distR="0">
                  <wp:extent cx="3240402" cy="1795272"/>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3240402" cy="1795272"/>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r w:rsidR="009C64F9" w:rsidTr="00560C42">
        <w:trPr>
          <w:trHeight w:val="3740"/>
        </w:trPr>
        <w:tc>
          <w:tcPr>
            <w:tcW w:w="730" w:type="dxa"/>
          </w:tcPr>
          <w:p w:rsidR="009C64F9" w:rsidRDefault="009C64F9" w:rsidP="00560C42">
            <w:pPr>
              <w:pStyle w:val="TableParagraph"/>
              <w:spacing w:before="38" w:line="240" w:lineRule="auto"/>
              <w:ind w:left="30"/>
              <w:jc w:val="center"/>
              <w:rPr>
                <w:sz w:val="28"/>
              </w:rPr>
            </w:pPr>
            <w:r>
              <w:rPr>
                <w:sz w:val="28"/>
              </w:rPr>
              <w:lastRenderedPageBreak/>
              <w:t>2</w:t>
            </w:r>
          </w:p>
        </w:tc>
        <w:tc>
          <w:tcPr>
            <w:tcW w:w="6610" w:type="dxa"/>
          </w:tcPr>
          <w:p w:rsidR="009C64F9" w:rsidRDefault="009C64F9" w:rsidP="00560C42">
            <w:pPr>
              <w:pStyle w:val="TableParagraph"/>
              <w:spacing w:before="4" w:line="240" w:lineRule="auto"/>
              <w:ind w:left="0"/>
              <w:rPr>
                <w:sz w:val="4"/>
              </w:rPr>
            </w:pPr>
          </w:p>
          <w:p w:rsidR="009C64F9" w:rsidRDefault="009C64F9" w:rsidP="00560C42">
            <w:pPr>
              <w:pStyle w:val="TableParagraph"/>
              <w:spacing w:line="240" w:lineRule="auto"/>
              <w:ind w:left="785"/>
              <w:rPr>
                <w:sz w:val="20"/>
              </w:rPr>
            </w:pPr>
            <w:r>
              <w:rPr>
                <w:noProof/>
                <w:sz w:val="20"/>
                <w:lang w:eastAsia="ru-RU"/>
              </w:rPr>
              <w:drawing>
                <wp:inline distT="0" distB="0" distL="0" distR="0">
                  <wp:extent cx="3231145" cy="2313431"/>
                  <wp:effectExtent l="0" t="0" r="0" b="0"/>
                  <wp:docPr id="3" name="image3.jpeg" descr="ÐÐ°ÑÑÐ¸Ð½ÐºÐ¸ Ð¿Ð¾ Ð·Ð°Ð¿ÑÐ¾ÑÑ Ð¼Ð¾ÑÐºÐ²Ð° Ð¼ÑÐ·ÐµÐ¹ Ð²Ð¾Ð² Ð½Ð° Ð¿Ð¾ÐºÐ»Ð¾Ð½Ð½Ð¾Ð¹ Ð³Ð¾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3231145" cy="2313431"/>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r w:rsidR="009C64F9" w:rsidTr="00560C42">
        <w:trPr>
          <w:trHeight w:val="5730"/>
        </w:trPr>
        <w:tc>
          <w:tcPr>
            <w:tcW w:w="730" w:type="dxa"/>
          </w:tcPr>
          <w:p w:rsidR="009C64F9" w:rsidRDefault="009C64F9" w:rsidP="00560C42">
            <w:pPr>
              <w:pStyle w:val="TableParagraph"/>
              <w:spacing w:before="48" w:line="240" w:lineRule="auto"/>
              <w:ind w:left="30"/>
              <w:jc w:val="center"/>
              <w:rPr>
                <w:sz w:val="28"/>
              </w:rPr>
            </w:pPr>
            <w:r>
              <w:rPr>
                <w:sz w:val="28"/>
              </w:rPr>
              <w:t>3</w:t>
            </w:r>
          </w:p>
        </w:tc>
        <w:tc>
          <w:tcPr>
            <w:tcW w:w="6610" w:type="dxa"/>
          </w:tcPr>
          <w:p w:rsidR="009C64F9" w:rsidRDefault="009C64F9" w:rsidP="00560C42">
            <w:pPr>
              <w:pStyle w:val="TableParagraph"/>
              <w:spacing w:before="2" w:line="240" w:lineRule="auto"/>
              <w:ind w:left="0"/>
              <w:rPr>
                <w:sz w:val="5"/>
              </w:rPr>
            </w:pPr>
          </w:p>
          <w:p w:rsidR="009C64F9" w:rsidRDefault="009C64F9" w:rsidP="00560C42">
            <w:pPr>
              <w:pStyle w:val="TableParagraph"/>
              <w:spacing w:line="240" w:lineRule="auto"/>
              <w:ind w:left="785"/>
              <w:rPr>
                <w:sz w:val="20"/>
              </w:rPr>
            </w:pPr>
            <w:r>
              <w:rPr>
                <w:noProof/>
                <w:sz w:val="20"/>
                <w:lang w:eastAsia="ru-RU"/>
              </w:rPr>
              <w:drawing>
                <wp:inline distT="0" distB="0" distL="0" distR="0">
                  <wp:extent cx="3222881" cy="3566159"/>
                  <wp:effectExtent l="0" t="0" r="0" b="0"/>
                  <wp:docPr id="5" name="image4.jpeg" descr="ÐÐ°ÑÑÐ¸Ð½ÐºÐ¸ Ð¿Ð¾ Ð·Ð°Ð¿ÑÐ¾ÑÑ ÑÐµÐ²Ð°ÑÑÐ¾Ð¿Ð¾Ð»Ñ Ð¿Ð°Ð¼ÑÑÐ½Ð¸Ðº Ð²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3222881" cy="3566159"/>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bl>
    <w:p w:rsidR="009C64F9" w:rsidRDefault="009C64F9" w:rsidP="009C64F9">
      <w:pPr>
        <w:rPr>
          <w:sz w:val="24"/>
        </w:rPr>
        <w:sectPr w:rsidR="009C64F9">
          <w:pgSz w:w="11910" w:h="16840"/>
          <w:pgMar w:top="1340" w:right="920" w:bottom="1160" w:left="900" w:header="706" w:footer="964" w:gutter="0"/>
          <w:cols w:space="720"/>
        </w:sectPr>
      </w:pPr>
    </w:p>
    <w:p w:rsidR="009C64F9" w:rsidRDefault="009C64F9" w:rsidP="009C64F9">
      <w:pPr>
        <w:pStyle w:val="a3"/>
        <w:spacing w:before="8"/>
        <w:rPr>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30"/>
        <w:gridCol w:w="6610"/>
        <w:gridCol w:w="2520"/>
      </w:tblGrid>
      <w:tr w:rsidR="009C64F9" w:rsidTr="00560C42">
        <w:trPr>
          <w:trHeight w:val="5200"/>
        </w:trPr>
        <w:tc>
          <w:tcPr>
            <w:tcW w:w="730" w:type="dxa"/>
          </w:tcPr>
          <w:p w:rsidR="009C64F9" w:rsidRDefault="009C64F9" w:rsidP="00560C42">
            <w:pPr>
              <w:pStyle w:val="TableParagraph"/>
              <w:spacing w:before="48" w:line="240" w:lineRule="auto"/>
              <w:ind w:left="30"/>
              <w:jc w:val="center"/>
              <w:rPr>
                <w:sz w:val="28"/>
              </w:rPr>
            </w:pPr>
            <w:r>
              <w:rPr>
                <w:sz w:val="28"/>
              </w:rPr>
              <w:t>4</w:t>
            </w:r>
          </w:p>
        </w:tc>
        <w:tc>
          <w:tcPr>
            <w:tcW w:w="6610" w:type="dxa"/>
          </w:tcPr>
          <w:p w:rsidR="009C64F9" w:rsidRDefault="009C64F9" w:rsidP="00560C42">
            <w:pPr>
              <w:pStyle w:val="TableParagraph"/>
              <w:spacing w:before="2" w:line="240" w:lineRule="auto"/>
              <w:ind w:left="0"/>
              <w:rPr>
                <w:sz w:val="5"/>
              </w:rPr>
            </w:pPr>
          </w:p>
          <w:p w:rsidR="009C64F9" w:rsidRDefault="009C64F9" w:rsidP="00560C42">
            <w:pPr>
              <w:pStyle w:val="TableParagraph"/>
              <w:spacing w:line="240" w:lineRule="auto"/>
              <w:ind w:left="1355"/>
              <w:rPr>
                <w:sz w:val="20"/>
              </w:rPr>
            </w:pPr>
            <w:r>
              <w:rPr>
                <w:noProof/>
                <w:sz w:val="20"/>
                <w:lang w:eastAsia="ru-RU"/>
              </w:rPr>
              <w:drawing>
                <wp:inline distT="0" distB="0" distL="0" distR="0">
                  <wp:extent cx="2504185" cy="3236976"/>
                  <wp:effectExtent l="0" t="0" r="0" b="0"/>
                  <wp:docPr id="7" name="image5.jpeg" descr="ÐÐ°ÑÑÐ¸Ð½ÐºÐ¸ Ð¿Ð¾ Ð·Ð°Ð¿ÑÐ¾ÑÑ ÑÐ¾Ð´Ð¸Ð½Ð° Ð¼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2504185" cy="3236976"/>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r w:rsidR="009C64F9" w:rsidTr="00560C42">
        <w:trPr>
          <w:trHeight w:val="3970"/>
        </w:trPr>
        <w:tc>
          <w:tcPr>
            <w:tcW w:w="730" w:type="dxa"/>
          </w:tcPr>
          <w:p w:rsidR="009C64F9" w:rsidRDefault="009C64F9" w:rsidP="00560C42">
            <w:pPr>
              <w:pStyle w:val="TableParagraph"/>
              <w:spacing w:before="48" w:line="240" w:lineRule="auto"/>
              <w:ind w:left="30"/>
              <w:jc w:val="center"/>
              <w:rPr>
                <w:sz w:val="28"/>
              </w:rPr>
            </w:pPr>
            <w:r>
              <w:rPr>
                <w:sz w:val="28"/>
              </w:rPr>
              <w:t>5</w:t>
            </w:r>
          </w:p>
        </w:tc>
        <w:tc>
          <w:tcPr>
            <w:tcW w:w="6610" w:type="dxa"/>
          </w:tcPr>
          <w:p w:rsidR="009C64F9" w:rsidRDefault="009C64F9" w:rsidP="00560C42">
            <w:pPr>
              <w:pStyle w:val="TableParagraph"/>
              <w:spacing w:before="2" w:line="240" w:lineRule="auto"/>
              <w:ind w:left="0"/>
              <w:rPr>
                <w:sz w:val="5"/>
              </w:rPr>
            </w:pPr>
          </w:p>
          <w:p w:rsidR="009C64F9" w:rsidRDefault="009C64F9" w:rsidP="00560C42">
            <w:pPr>
              <w:pStyle w:val="TableParagraph"/>
              <w:spacing w:line="240" w:lineRule="auto"/>
              <w:ind w:left="755"/>
              <w:rPr>
                <w:sz w:val="20"/>
              </w:rPr>
            </w:pPr>
            <w:r>
              <w:rPr>
                <w:noProof/>
                <w:sz w:val="20"/>
                <w:lang w:eastAsia="ru-RU"/>
              </w:rPr>
              <w:drawing>
                <wp:inline distT="0" distB="0" distL="0" distR="0">
                  <wp:extent cx="3237055" cy="2434113"/>
                  <wp:effectExtent l="0" t="0" r="0" b="0"/>
                  <wp:docPr id="9" name="image6.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4" cstate="print"/>
                          <a:stretch>
                            <a:fillRect/>
                          </a:stretch>
                        </pic:blipFill>
                        <pic:spPr>
                          <a:xfrm>
                            <a:off x="0" y="0"/>
                            <a:ext cx="3237055" cy="2434113"/>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r w:rsidR="009C64F9" w:rsidTr="00560C42">
        <w:trPr>
          <w:trHeight w:val="3490"/>
        </w:trPr>
        <w:tc>
          <w:tcPr>
            <w:tcW w:w="730" w:type="dxa"/>
          </w:tcPr>
          <w:p w:rsidR="009C64F9" w:rsidRDefault="009C64F9" w:rsidP="00560C42">
            <w:pPr>
              <w:pStyle w:val="TableParagraph"/>
              <w:spacing w:before="48" w:line="240" w:lineRule="auto"/>
              <w:ind w:left="30"/>
              <w:jc w:val="center"/>
              <w:rPr>
                <w:sz w:val="28"/>
              </w:rPr>
            </w:pPr>
            <w:r>
              <w:rPr>
                <w:sz w:val="28"/>
              </w:rPr>
              <w:t>6</w:t>
            </w:r>
          </w:p>
        </w:tc>
        <w:tc>
          <w:tcPr>
            <w:tcW w:w="6610" w:type="dxa"/>
          </w:tcPr>
          <w:p w:rsidR="009C64F9" w:rsidRDefault="009C64F9" w:rsidP="00560C42">
            <w:pPr>
              <w:pStyle w:val="TableParagraph"/>
              <w:spacing w:before="2" w:line="240" w:lineRule="auto"/>
              <w:ind w:left="0"/>
              <w:rPr>
                <w:sz w:val="5"/>
              </w:rPr>
            </w:pPr>
          </w:p>
          <w:p w:rsidR="009C64F9" w:rsidRDefault="009C64F9" w:rsidP="00560C42">
            <w:pPr>
              <w:pStyle w:val="TableParagraph"/>
              <w:spacing w:line="240" w:lineRule="auto"/>
              <w:ind w:left="785"/>
              <w:rPr>
                <w:sz w:val="20"/>
              </w:rPr>
            </w:pPr>
            <w:r>
              <w:rPr>
                <w:noProof/>
                <w:sz w:val="20"/>
                <w:lang w:eastAsia="ru-RU"/>
              </w:rPr>
              <w:drawing>
                <wp:inline distT="0" distB="0" distL="0" distR="0">
                  <wp:extent cx="3232814" cy="2148840"/>
                  <wp:effectExtent l="0" t="0" r="0" b="0"/>
                  <wp:docPr id="11" name="image7.jpeg" descr="Ð¼ÐµÐ¼Ð¾ÑÐ¸Ð°Ð» ÐÐ°Ð»Ð°Ñ Ð·ÐµÐ¼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5" cstate="print"/>
                          <a:stretch>
                            <a:fillRect/>
                          </a:stretch>
                        </pic:blipFill>
                        <pic:spPr>
                          <a:xfrm>
                            <a:off x="0" y="0"/>
                            <a:ext cx="3232814" cy="2148840"/>
                          </a:xfrm>
                          <a:prstGeom prst="rect">
                            <a:avLst/>
                          </a:prstGeom>
                        </pic:spPr>
                      </pic:pic>
                    </a:graphicData>
                  </a:graphic>
                </wp:inline>
              </w:drawing>
            </w:r>
          </w:p>
        </w:tc>
        <w:tc>
          <w:tcPr>
            <w:tcW w:w="2520" w:type="dxa"/>
          </w:tcPr>
          <w:p w:rsidR="009C64F9" w:rsidRDefault="009C64F9" w:rsidP="00560C42">
            <w:pPr>
              <w:pStyle w:val="TableParagraph"/>
              <w:spacing w:line="240" w:lineRule="auto"/>
              <w:ind w:left="0"/>
              <w:rPr>
                <w:sz w:val="24"/>
              </w:rPr>
            </w:pPr>
          </w:p>
        </w:tc>
      </w:tr>
    </w:tbl>
    <w:p w:rsidR="009C64F9" w:rsidRDefault="009C64F9" w:rsidP="009C64F9">
      <w:pPr>
        <w:rPr>
          <w:sz w:val="24"/>
        </w:rPr>
        <w:sectPr w:rsidR="009C64F9">
          <w:pgSz w:w="11910" w:h="16840"/>
          <w:pgMar w:top="1340" w:right="920" w:bottom="1160" w:left="900" w:header="706" w:footer="964" w:gutter="0"/>
          <w:cols w:space="720"/>
        </w:sectPr>
      </w:pPr>
    </w:p>
    <w:p w:rsidR="009C64F9" w:rsidRDefault="009C64F9" w:rsidP="009C64F9">
      <w:pPr>
        <w:spacing w:before="88" w:after="10"/>
        <w:ind w:left="230"/>
        <w:rPr>
          <w:b/>
          <w:sz w:val="28"/>
        </w:rPr>
      </w:pPr>
      <w:r>
        <w:rPr>
          <w:b/>
          <w:sz w:val="28"/>
        </w:rPr>
        <w:lastRenderedPageBreak/>
        <w:t xml:space="preserve">Ответ. </w:t>
      </w:r>
      <w:r>
        <w:rPr>
          <w:sz w:val="28"/>
        </w:rPr>
        <w:t xml:space="preserve">Города-герои </w:t>
      </w:r>
      <w:r>
        <w:rPr>
          <w:b/>
          <w:sz w:val="28"/>
        </w:rPr>
        <w:t>(2 балла).</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0"/>
        <w:gridCol w:w="7910"/>
      </w:tblGrid>
      <w:tr w:rsidR="009C64F9" w:rsidTr="00560C42">
        <w:trPr>
          <w:trHeight w:val="330"/>
        </w:trPr>
        <w:tc>
          <w:tcPr>
            <w:tcW w:w="1950" w:type="dxa"/>
          </w:tcPr>
          <w:p w:rsidR="009C64F9" w:rsidRDefault="009C64F9" w:rsidP="00560C42">
            <w:pPr>
              <w:pStyle w:val="TableParagraph"/>
              <w:spacing w:line="310" w:lineRule="exact"/>
              <w:ind w:left="31"/>
              <w:jc w:val="center"/>
              <w:rPr>
                <w:b/>
                <w:sz w:val="28"/>
              </w:rPr>
            </w:pPr>
            <w:r>
              <w:rPr>
                <w:b/>
                <w:sz w:val="28"/>
              </w:rPr>
              <w:t>№</w:t>
            </w:r>
          </w:p>
        </w:tc>
        <w:tc>
          <w:tcPr>
            <w:tcW w:w="7910" w:type="dxa"/>
          </w:tcPr>
          <w:p w:rsidR="009C64F9" w:rsidRDefault="009C64F9" w:rsidP="00560C42">
            <w:pPr>
              <w:pStyle w:val="TableParagraph"/>
              <w:spacing w:line="310" w:lineRule="exact"/>
              <w:ind w:left="2873" w:right="2863"/>
              <w:jc w:val="center"/>
              <w:rPr>
                <w:b/>
                <w:sz w:val="28"/>
              </w:rPr>
            </w:pPr>
            <w:r>
              <w:rPr>
                <w:b/>
                <w:sz w:val="28"/>
              </w:rPr>
              <w:t>Название города</w:t>
            </w:r>
          </w:p>
        </w:tc>
      </w:tr>
      <w:tr w:rsidR="009C64F9" w:rsidTr="00560C42">
        <w:trPr>
          <w:trHeight w:val="320"/>
        </w:trPr>
        <w:tc>
          <w:tcPr>
            <w:tcW w:w="1950" w:type="dxa"/>
          </w:tcPr>
          <w:p w:rsidR="009C64F9" w:rsidRDefault="009C64F9" w:rsidP="00560C42">
            <w:pPr>
              <w:pStyle w:val="TableParagraph"/>
              <w:ind w:left="30"/>
              <w:jc w:val="center"/>
              <w:rPr>
                <w:sz w:val="28"/>
              </w:rPr>
            </w:pPr>
            <w:r>
              <w:rPr>
                <w:sz w:val="28"/>
              </w:rPr>
              <w:t>1</w:t>
            </w:r>
          </w:p>
        </w:tc>
        <w:tc>
          <w:tcPr>
            <w:tcW w:w="7910" w:type="dxa"/>
          </w:tcPr>
          <w:p w:rsidR="009C64F9" w:rsidRDefault="009C64F9" w:rsidP="00560C42">
            <w:pPr>
              <w:pStyle w:val="TableParagraph"/>
              <w:rPr>
                <w:sz w:val="28"/>
              </w:rPr>
            </w:pPr>
            <w:r>
              <w:rPr>
                <w:sz w:val="28"/>
              </w:rPr>
              <w:t>Ленинград</w:t>
            </w:r>
          </w:p>
        </w:tc>
      </w:tr>
      <w:tr w:rsidR="009C64F9" w:rsidTr="00560C42">
        <w:trPr>
          <w:trHeight w:val="320"/>
        </w:trPr>
        <w:tc>
          <w:tcPr>
            <w:tcW w:w="1950" w:type="dxa"/>
          </w:tcPr>
          <w:p w:rsidR="009C64F9" w:rsidRDefault="009C64F9" w:rsidP="00560C42">
            <w:pPr>
              <w:pStyle w:val="TableParagraph"/>
              <w:ind w:left="30"/>
              <w:jc w:val="center"/>
              <w:rPr>
                <w:sz w:val="28"/>
              </w:rPr>
            </w:pPr>
            <w:r>
              <w:rPr>
                <w:sz w:val="28"/>
              </w:rPr>
              <w:t>2</w:t>
            </w:r>
          </w:p>
        </w:tc>
        <w:tc>
          <w:tcPr>
            <w:tcW w:w="7910" w:type="dxa"/>
          </w:tcPr>
          <w:p w:rsidR="009C64F9" w:rsidRDefault="009C64F9" w:rsidP="00560C42">
            <w:pPr>
              <w:pStyle w:val="TableParagraph"/>
              <w:rPr>
                <w:sz w:val="28"/>
              </w:rPr>
            </w:pPr>
            <w:r>
              <w:rPr>
                <w:sz w:val="28"/>
              </w:rPr>
              <w:t>Москва</w:t>
            </w:r>
          </w:p>
        </w:tc>
      </w:tr>
      <w:tr w:rsidR="009C64F9" w:rsidTr="00560C42">
        <w:trPr>
          <w:trHeight w:val="320"/>
        </w:trPr>
        <w:tc>
          <w:tcPr>
            <w:tcW w:w="1950" w:type="dxa"/>
          </w:tcPr>
          <w:p w:rsidR="009C64F9" w:rsidRDefault="009C64F9" w:rsidP="00560C42">
            <w:pPr>
              <w:pStyle w:val="TableParagraph"/>
              <w:ind w:left="30"/>
              <w:jc w:val="center"/>
              <w:rPr>
                <w:sz w:val="28"/>
              </w:rPr>
            </w:pPr>
            <w:r>
              <w:rPr>
                <w:sz w:val="28"/>
              </w:rPr>
              <w:t>3</w:t>
            </w:r>
          </w:p>
        </w:tc>
        <w:tc>
          <w:tcPr>
            <w:tcW w:w="7910" w:type="dxa"/>
          </w:tcPr>
          <w:p w:rsidR="009C64F9" w:rsidRDefault="009C64F9" w:rsidP="00560C42">
            <w:pPr>
              <w:pStyle w:val="TableParagraph"/>
              <w:rPr>
                <w:sz w:val="28"/>
              </w:rPr>
            </w:pPr>
            <w:r>
              <w:rPr>
                <w:sz w:val="28"/>
              </w:rPr>
              <w:t>Севастополь</w:t>
            </w:r>
          </w:p>
        </w:tc>
      </w:tr>
      <w:tr w:rsidR="009C64F9" w:rsidTr="00560C42">
        <w:trPr>
          <w:trHeight w:val="320"/>
        </w:trPr>
        <w:tc>
          <w:tcPr>
            <w:tcW w:w="1950" w:type="dxa"/>
          </w:tcPr>
          <w:p w:rsidR="009C64F9" w:rsidRDefault="009C64F9" w:rsidP="00560C42">
            <w:pPr>
              <w:pStyle w:val="TableParagraph"/>
              <w:ind w:left="30"/>
              <w:jc w:val="center"/>
              <w:rPr>
                <w:sz w:val="28"/>
              </w:rPr>
            </w:pPr>
            <w:r>
              <w:rPr>
                <w:sz w:val="28"/>
              </w:rPr>
              <w:t>4</w:t>
            </w:r>
          </w:p>
        </w:tc>
        <w:tc>
          <w:tcPr>
            <w:tcW w:w="7910" w:type="dxa"/>
          </w:tcPr>
          <w:p w:rsidR="009C64F9" w:rsidRDefault="009C64F9" w:rsidP="00560C42">
            <w:pPr>
              <w:pStyle w:val="TableParagraph"/>
              <w:rPr>
                <w:sz w:val="28"/>
              </w:rPr>
            </w:pPr>
            <w:r>
              <w:rPr>
                <w:sz w:val="28"/>
              </w:rPr>
              <w:t>Волгоград (Сталинград)</w:t>
            </w:r>
          </w:p>
        </w:tc>
      </w:tr>
      <w:tr w:rsidR="009C64F9" w:rsidTr="00560C42">
        <w:trPr>
          <w:trHeight w:val="330"/>
        </w:trPr>
        <w:tc>
          <w:tcPr>
            <w:tcW w:w="1950" w:type="dxa"/>
          </w:tcPr>
          <w:p w:rsidR="009C64F9" w:rsidRDefault="009C64F9" w:rsidP="00560C42">
            <w:pPr>
              <w:pStyle w:val="TableParagraph"/>
              <w:spacing w:line="310" w:lineRule="exact"/>
              <w:ind w:left="30"/>
              <w:jc w:val="center"/>
              <w:rPr>
                <w:sz w:val="28"/>
              </w:rPr>
            </w:pPr>
            <w:r>
              <w:rPr>
                <w:sz w:val="28"/>
              </w:rPr>
              <w:t>5</w:t>
            </w:r>
          </w:p>
        </w:tc>
        <w:tc>
          <w:tcPr>
            <w:tcW w:w="7910" w:type="dxa"/>
          </w:tcPr>
          <w:p w:rsidR="009C64F9" w:rsidRDefault="009C64F9" w:rsidP="00560C42">
            <w:pPr>
              <w:pStyle w:val="TableParagraph"/>
              <w:spacing w:line="310" w:lineRule="exact"/>
              <w:rPr>
                <w:sz w:val="28"/>
              </w:rPr>
            </w:pPr>
            <w:r>
              <w:rPr>
                <w:sz w:val="28"/>
              </w:rPr>
              <w:t>Брестская крепость</w:t>
            </w:r>
          </w:p>
        </w:tc>
      </w:tr>
      <w:tr w:rsidR="009C64F9" w:rsidTr="00560C42">
        <w:trPr>
          <w:trHeight w:val="320"/>
        </w:trPr>
        <w:tc>
          <w:tcPr>
            <w:tcW w:w="1950" w:type="dxa"/>
          </w:tcPr>
          <w:p w:rsidR="009C64F9" w:rsidRDefault="009C64F9" w:rsidP="00560C42">
            <w:pPr>
              <w:pStyle w:val="TableParagraph"/>
              <w:ind w:left="30"/>
              <w:jc w:val="center"/>
              <w:rPr>
                <w:sz w:val="28"/>
              </w:rPr>
            </w:pPr>
            <w:r>
              <w:rPr>
                <w:sz w:val="28"/>
              </w:rPr>
              <w:t>6</w:t>
            </w:r>
          </w:p>
        </w:tc>
        <w:tc>
          <w:tcPr>
            <w:tcW w:w="7910" w:type="dxa"/>
          </w:tcPr>
          <w:p w:rsidR="009C64F9" w:rsidRDefault="009C64F9" w:rsidP="00560C42">
            <w:pPr>
              <w:pStyle w:val="TableParagraph"/>
              <w:rPr>
                <w:sz w:val="28"/>
              </w:rPr>
            </w:pPr>
            <w:r>
              <w:rPr>
                <w:sz w:val="28"/>
              </w:rPr>
              <w:t>Новороссийск</w:t>
            </w:r>
          </w:p>
        </w:tc>
      </w:tr>
    </w:tbl>
    <w:p w:rsidR="009C64F9" w:rsidRDefault="009C64F9" w:rsidP="009C64F9">
      <w:pPr>
        <w:pStyle w:val="1"/>
        <w:ind w:right="3230"/>
      </w:pPr>
      <w:r>
        <w:t>По 1 баллу за каждое верное указанное название. Максимум за задание – 8 баллов.</w:t>
      </w:r>
    </w:p>
    <w:p w:rsidR="009C64F9" w:rsidRDefault="009C64F9" w:rsidP="009C64F9">
      <w:pPr>
        <w:pStyle w:val="a3"/>
        <w:spacing w:before="7"/>
        <w:rPr>
          <w:b/>
          <w:sz w:val="26"/>
        </w:rPr>
      </w:pPr>
    </w:p>
    <w:p w:rsidR="00E70AF1" w:rsidRPr="0023365C" w:rsidRDefault="00E70AF1" w:rsidP="00E70AF1">
      <w:pPr>
        <w:rPr>
          <w:b/>
          <w:sz w:val="24"/>
          <w:szCs w:val="24"/>
        </w:rPr>
      </w:pPr>
      <w:r>
        <w:rPr>
          <w:b/>
          <w:sz w:val="24"/>
          <w:szCs w:val="24"/>
        </w:rPr>
        <w:t>9.</w:t>
      </w:r>
      <w:r w:rsidRPr="0023365C">
        <w:rPr>
          <w:b/>
          <w:sz w:val="24"/>
          <w:szCs w:val="24"/>
        </w:rPr>
        <w:t xml:space="preserve">Заполните пробелы в тексте. При вводе ответа необходимо учитывать  число и падеж в соответствии с правилами русского языка, имена собственные пишутся с заглавной буквы. Ответы оформите в виде перечня элементов под соответствующими номерами.  </w:t>
      </w:r>
    </w:p>
    <w:p w:rsidR="00E70AF1" w:rsidRDefault="00E70AF1" w:rsidP="00E70AF1">
      <w:pPr>
        <w:jc w:val="both"/>
        <w:rPr>
          <w:sz w:val="24"/>
          <w:szCs w:val="24"/>
        </w:rPr>
      </w:pPr>
      <w:r w:rsidRPr="0023365C">
        <w:rPr>
          <w:sz w:val="24"/>
          <w:szCs w:val="24"/>
        </w:rPr>
        <w:t xml:space="preserve">Будущий российский император Петр Первый родился в [1] </w:t>
      </w:r>
      <w:r>
        <w:rPr>
          <w:sz w:val="24"/>
          <w:szCs w:val="24"/>
        </w:rPr>
        <w:t>_____</w:t>
      </w:r>
      <w:r w:rsidRPr="0023365C">
        <w:rPr>
          <w:sz w:val="24"/>
          <w:szCs w:val="24"/>
        </w:rPr>
        <w:t>году, в день памяти святого Исаакия Далматского. Его матерью была вторая жена царя Алексея Михайловича,  прозванного [2]</w:t>
      </w:r>
      <w:r>
        <w:rPr>
          <w:sz w:val="24"/>
          <w:szCs w:val="24"/>
        </w:rPr>
        <w:t xml:space="preserve"> ______</w:t>
      </w:r>
      <w:r w:rsidRPr="0023365C">
        <w:rPr>
          <w:sz w:val="24"/>
          <w:szCs w:val="24"/>
        </w:rPr>
        <w:t>, Наталья Кирилловна Нарышкина. В 1676 г. на престол взошел царь [3]</w:t>
      </w:r>
      <w:r>
        <w:rPr>
          <w:sz w:val="24"/>
          <w:szCs w:val="24"/>
        </w:rPr>
        <w:t xml:space="preserve"> __________</w:t>
      </w:r>
      <w:r w:rsidRPr="0023365C">
        <w:rPr>
          <w:sz w:val="24"/>
          <w:szCs w:val="24"/>
        </w:rPr>
        <w:t xml:space="preserve"> Алексеевич, который был сыном Алексея Михайловича и его первой супруги Марии Ильиничны Милославской и приходился таким образом Петру сводным братом. При новом правителе были проведены реформы в области внутреннего управления, в том числе в 1682 г. по приговору [4] </w:t>
      </w:r>
      <w:r>
        <w:rPr>
          <w:sz w:val="24"/>
          <w:szCs w:val="24"/>
        </w:rPr>
        <w:t>________</w:t>
      </w:r>
      <w:r w:rsidRPr="0023365C">
        <w:rPr>
          <w:sz w:val="24"/>
          <w:szCs w:val="24"/>
        </w:rPr>
        <w:t>собора отменили обычай «богоненавистного, враждотворного и братоненавистного» [5]</w:t>
      </w:r>
      <w:r>
        <w:rPr>
          <w:sz w:val="24"/>
          <w:szCs w:val="24"/>
        </w:rPr>
        <w:t>__________</w:t>
      </w:r>
      <w:r w:rsidRPr="0023365C">
        <w:rPr>
          <w:sz w:val="24"/>
          <w:szCs w:val="24"/>
        </w:rPr>
        <w:t>. В то же время молодой царь заботился о Петре, своем крестнике, по его приказу Петр стал учиться грамоте. Наука давалась ему довольно легко, он был любознательным ребенком, которого увлекали многие предметы. Учителем будущего правителя стал дьяк Никита [6]</w:t>
      </w:r>
      <w:r>
        <w:rPr>
          <w:sz w:val="24"/>
          <w:szCs w:val="24"/>
        </w:rPr>
        <w:t>____________</w:t>
      </w:r>
      <w:r w:rsidRPr="0023365C">
        <w:rPr>
          <w:sz w:val="24"/>
          <w:szCs w:val="24"/>
        </w:rPr>
        <w:t>, не слишком распекавший непоседливого ученика. Петр Первый был возведен на трон после смерти своего сводного брата, когда ему было десять лет отроду. Однако это не устраивало партию Милославских, сплотившуюся вокруг второго претендента на трон — 15-летнего Ивана. 15 мая 1682 г. подстрекаемые Милославскими московские стрельцы подняли восстание, которое в исторической литературе получило название [7]</w:t>
      </w:r>
      <w:r>
        <w:rPr>
          <w:sz w:val="24"/>
          <w:szCs w:val="24"/>
        </w:rPr>
        <w:t xml:space="preserve"> ___________</w:t>
      </w:r>
      <w:r w:rsidRPr="0023365C">
        <w:rPr>
          <w:sz w:val="24"/>
          <w:szCs w:val="24"/>
        </w:rPr>
        <w:t>.</w:t>
      </w:r>
    </w:p>
    <w:p w:rsidR="00E70AF1" w:rsidRPr="0023365C" w:rsidRDefault="00E70AF1" w:rsidP="00E70AF1">
      <w:pPr>
        <w:rPr>
          <w:sz w:val="24"/>
          <w:szCs w:val="24"/>
        </w:rPr>
      </w:pPr>
      <w:r w:rsidRPr="0023365C">
        <w:rPr>
          <w:b/>
          <w:sz w:val="24"/>
          <w:szCs w:val="24"/>
        </w:rPr>
        <w:t>Ответы:</w:t>
      </w:r>
    </w:p>
    <w:p w:rsidR="009C64F9" w:rsidRDefault="009C64F9" w:rsidP="009C64F9">
      <w:pPr>
        <w:rPr>
          <w:sz w:val="28"/>
        </w:rPr>
      </w:pPr>
    </w:p>
    <w:p w:rsidR="009C64F9" w:rsidRDefault="009C64F9" w:rsidP="009C64F9">
      <w:pPr>
        <w:rPr>
          <w:sz w:val="28"/>
        </w:rPr>
      </w:pPr>
    </w:p>
    <w:tbl>
      <w:tblPr>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54"/>
        <w:gridCol w:w="2911"/>
      </w:tblGrid>
      <w:tr w:rsidR="00E70AF1" w:rsidRPr="00FF046D" w:rsidTr="00560C42">
        <w:trPr>
          <w:trHeight w:hRule="exact" w:val="286"/>
        </w:trPr>
        <w:tc>
          <w:tcPr>
            <w:tcW w:w="1554" w:type="dxa"/>
            <w:shd w:val="clear" w:color="auto" w:fill="auto"/>
          </w:tcPr>
          <w:p w:rsidR="00E70AF1" w:rsidRPr="00840CEE" w:rsidRDefault="00E70AF1" w:rsidP="00560C42">
            <w:pPr>
              <w:spacing w:line="273" w:lineRule="exact"/>
              <w:ind w:left="82" w:right="83"/>
              <w:jc w:val="center"/>
              <w:rPr>
                <w:b/>
              </w:rPr>
            </w:pPr>
            <w:r w:rsidRPr="00840CEE">
              <w:rPr>
                <w:b/>
              </w:rPr>
              <w:t>№</w:t>
            </w:r>
          </w:p>
        </w:tc>
        <w:tc>
          <w:tcPr>
            <w:tcW w:w="2911" w:type="dxa"/>
            <w:shd w:val="clear" w:color="auto" w:fill="auto"/>
          </w:tcPr>
          <w:p w:rsidR="00E70AF1" w:rsidRPr="00840CEE" w:rsidRDefault="00E70AF1" w:rsidP="00560C42">
            <w:pPr>
              <w:spacing w:line="273" w:lineRule="exact"/>
              <w:ind w:left="103"/>
              <w:rPr>
                <w:b/>
                <w:lang w:val="en-US"/>
              </w:rPr>
            </w:pPr>
            <w:r w:rsidRPr="00840CEE">
              <w:rPr>
                <w:b/>
                <w:lang w:val="en-US"/>
              </w:rPr>
              <w:t>Пропущенныйэлемент</w:t>
            </w:r>
          </w:p>
        </w:tc>
      </w:tr>
      <w:tr w:rsidR="00E70AF1" w:rsidRPr="00FF046D" w:rsidTr="00560C42">
        <w:trPr>
          <w:trHeight w:hRule="exact" w:val="286"/>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1</w:t>
            </w:r>
          </w:p>
        </w:tc>
        <w:tc>
          <w:tcPr>
            <w:tcW w:w="2911" w:type="dxa"/>
            <w:shd w:val="clear" w:color="auto" w:fill="auto"/>
          </w:tcPr>
          <w:p w:rsidR="00E70AF1" w:rsidRPr="0043723B" w:rsidRDefault="00E70AF1" w:rsidP="00560C42">
            <w:pPr>
              <w:spacing w:line="273" w:lineRule="exact"/>
              <w:ind w:left="1087" w:right="1087"/>
              <w:jc w:val="center"/>
              <w:rPr>
                <w:lang w:val="en-US"/>
              </w:rPr>
            </w:pPr>
            <w:r w:rsidRPr="0043723B">
              <w:rPr>
                <w:lang w:val="en-US"/>
              </w:rPr>
              <w:t>1672</w:t>
            </w:r>
          </w:p>
        </w:tc>
      </w:tr>
      <w:tr w:rsidR="00E70AF1" w:rsidRPr="00FF046D" w:rsidTr="00560C42">
        <w:trPr>
          <w:trHeight w:hRule="exact" w:val="288"/>
        </w:trPr>
        <w:tc>
          <w:tcPr>
            <w:tcW w:w="1554" w:type="dxa"/>
            <w:shd w:val="clear" w:color="auto" w:fill="auto"/>
          </w:tcPr>
          <w:p w:rsidR="00E70AF1" w:rsidRPr="00840CEE" w:rsidRDefault="00E70AF1" w:rsidP="00560C42">
            <w:pPr>
              <w:spacing w:line="270" w:lineRule="exact"/>
              <w:jc w:val="center"/>
              <w:rPr>
                <w:lang w:val="en-US"/>
              </w:rPr>
            </w:pPr>
            <w:r w:rsidRPr="00840CEE">
              <w:rPr>
                <w:lang w:val="en-US"/>
              </w:rPr>
              <w:t>2</w:t>
            </w:r>
          </w:p>
        </w:tc>
        <w:tc>
          <w:tcPr>
            <w:tcW w:w="2911" w:type="dxa"/>
            <w:shd w:val="clear" w:color="auto" w:fill="auto"/>
          </w:tcPr>
          <w:p w:rsidR="00E70AF1" w:rsidRPr="0043723B" w:rsidRDefault="00E70AF1" w:rsidP="00560C42">
            <w:pPr>
              <w:spacing w:line="275" w:lineRule="exact"/>
              <w:ind w:left="818"/>
              <w:rPr>
                <w:lang w:val="en-US"/>
              </w:rPr>
            </w:pPr>
            <w:r w:rsidRPr="0043723B">
              <w:rPr>
                <w:lang w:val="en-US"/>
              </w:rPr>
              <w:t>Тишайшим</w:t>
            </w:r>
          </w:p>
        </w:tc>
      </w:tr>
      <w:tr w:rsidR="00E70AF1" w:rsidRPr="00FF046D" w:rsidTr="00560C42">
        <w:trPr>
          <w:trHeight w:hRule="exact" w:val="286"/>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3</w:t>
            </w:r>
          </w:p>
        </w:tc>
        <w:tc>
          <w:tcPr>
            <w:tcW w:w="2911" w:type="dxa"/>
            <w:shd w:val="clear" w:color="auto" w:fill="auto"/>
          </w:tcPr>
          <w:p w:rsidR="00E70AF1" w:rsidRPr="0043723B" w:rsidRDefault="00E70AF1" w:rsidP="00560C42">
            <w:pPr>
              <w:spacing w:line="273" w:lineRule="exact"/>
              <w:ind w:left="1087" w:right="1087"/>
              <w:jc w:val="center"/>
              <w:rPr>
                <w:lang w:val="en-US"/>
              </w:rPr>
            </w:pPr>
            <w:r w:rsidRPr="0043723B">
              <w:rPr>
                <w:lang w:val="en-US"/>
              </w:rPr>
              <w:t>Федор</w:t>
            </w:r>
          </w:p>
        </w:tc>
      </w:tr>
      <w:tr w:rsidR="00E70AF1" w:rsidRPr="00FF046D" w:rsidTr="00560C42">
        <w:trPr>
          <w:trHeight w:hRule="exact" w:val="286"/>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4</w:t>
            </w:r>
          </w:p>
        </w:tc>
        <w:tc>
          <w:tcPr>
            <w:tcW w:w="2911" w:type="dxa"/>
            <w:shd w:val="clear" w:color="auto" w:fill="auto"/>
          </w:tcPr>
          <w:p w:rsidR="00E70AF1" w:rsidRPr="0043723B" w:rsidRDefault="00E70AF1" w:rsidP="00560C42">
            <w:pPr>
              <w:spacing w:line="273" w:lineRule="exact"/>
              <w:ind w:left="955"/>
              <w:rPr>
                <w:lang w:val="en-US"/>
              </w:rPr>
            </w:pPr>
            <w:r w:rsidRPr="0043723B">
              <w:rPr>
                <w:lang w:val="en-US"/>
              </w:rPr>
              <w:t>Земского</w:t>
            </w:r>
          </w:p>
        </w:tc>
      </w:tr>
      <w:tr w:rsidR="00E70AF1" w:rsidRPr="00FF046D" w:rsidTr="00560C42">
        <w:trPr>
          <w:trHeight w:hRule="exact" w:val="286"/>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5</w:t>
            </w:r>
          </w:p>
        </w:tc>
        <w:tc>
          <w:tcPr>
            <w:tcW w:w="2911" w:type="dxa"/>
            <w:shd w:val="clear" w:color="auto" w:fill="auto"/>
          </w:tcPr>
          <w:p w:rsidR="00E70AF1" w:rsidRPr="0043723B" w:rsidRDefault="00E70AF1" w:rsidP="00560C42">
            <w:pPr>
              <w:spacing w:line="273" w:lineRule="exact"/>
              <w:ind w:left="705"/>
              <w:rPr>
                <w:lang w:val="en-US"/>
              </w:rPr>
            </w:pPr>
            <w:r w:rsidRPr="0043723B">
              <w:rPr>
                <w:lang w:val="en-US"/>
              </w:rPr>
              <w:t>местничества</w:t>
            </w:r>
          </w:p>
        </w:tc>
      </w:tr>
      <w:tr w:rsidR="00E70AF1" w:rsidRPr="00FF046D" w:rsidTr="00560C42">
        <w:trPr>
          <w:trHeight w:hRule="exact" w:val="286"/>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6</w:t>
            </w:r>
          </w:p>
        </w:tc>
        <w:tc>
          <w:tcPr>
            <w:tcW w:w="2911" w:type="dxa"/>
            <w:shd w:val="clear" w:color="auto" w:fill="auto"/>
          </w:tcPr>
          <w:p w:rsidR="00E70AF1" w:rsidRPr="0043723B" w:rsidRDefault="00E70AF1" w:rsidP="00560C42">
            <w:pPr>
              <w:spacing w:line="273" w:lineRule="exact"/>
              <w:ind w:left="1087" w:right="1087"/>
              <w:jc w:val="center"/>
              <w:rPr>
                <w:lang w:val="en-US"/>
              </w:rPr>
            </w:pPr>
            <w:r w:rsidRPr="0043723B">
              <w:rPr>
                <w:lang w:val="en-US"/>
              </w:rPr>
              <w:t>Зотов</w:t>
            </w:r>
          </w:p>
        </w:tc>
      </w:tr>
      <w:tr w:rsidR="00E70AF1" w:rsidRPr="00FF046D" w:rsidTr="00560C42">
        <w:trPr>
          <w:trHeight w:hRule="exact" w:val="288"/>
        </w:trPr>
        <w:tc>
          <w:tcPr>
            <w:tcW w:w="1554" w:type="dxa"/>
            <w:shd w:val="clear" w:color="auto" w:fill="auto"/>
          </w:tcPr>
          <w:p w:rsidR="00E70AF1" w:rsidRPr="00840CEE" w:rsidRDefault="00E70AF1" w:rsidP="00560C42">
            <w:pPr>
              <w:spacing w:line="268" w:lineRule="exact"/>
              <w:jc w:val="center"/>
              <w:rPr>
                <w:lang w:val="en-US"/>
              </w:rPr>
            </w:pPr>
            <w:r w:rsidRPr="00840CEE">
              <w:rPr>
                <w:lang w:val="en-US"/>
              </w:rPr>
              <w:t>7</w:t>
            </w:r>
          </w:p>
        </w:tc>
        <w:tc>
          <w:tcPr>
            <w:tcW w:w="2911" w:type="dxa"/>
            <w:shd w:val="clear" w:color="auto" w:fill="auto"/>
          </w:tcPr>
          <w:p w:rsidR="00E70AF1" w:rsidRPr="0043723B" w:rsidRDefault="00E70AF1" w:rsidP="00560C42">
            <w:pPr>
              <w:spacing w:line="273" w:lineRule="exact"/>
              <w:ind w:left="103"/>
              <w:rPr>
                <w:lang w:val="en-US"/>
              </w:rPr>
            </w:pPr>
            <w:r w:rsidRPr="0043723B">
              <w:rPr>
                <w:lang w:val="en-US"/>
              </w:rPr>
              <w:t>Хованщина/Хованщины</w:t>
            </w:r>
          </w:p>
        </w:tc>
      </w:tr>
    </w:tbl>
    <w:p w:rsidR="00E70AF1" w:rsidRPr="00EE4B8E" w:rsidRDefault="00E70AF1" w:rsidP="00E70AF1">
      <w:pPr>
        <w:spacing w:after="200" w:line="276" w:lineRule="auto"/>
        <w:rPr>
          <w:rFonts w:eastAsia="Cambria"/>
        </w:rPr>
      </w:pPr>
    </w:p>
    <w:p w:rsidR="00E70AF1" w:rsidRPr="00EE4B8E" w:rsidRDefault="00E70AF1" w:rsidP="00E70AF1">
      <w:pPr>
        <w:spacing w:after="200" w:line="276" w:lineRule="auto"/>
        <w:rPr>
          <w:rFonts w:eastAsia="Cambria"/>
          <w:b/>
          <w:i/>
        </w:rPr>
      </w:pPr>
      <w:r w:rsidRPr="00EE4B8E">
        <w:rPr>
          <w:rFonts w:eastAsia="Cambria"/>
          <w:b/>
          <w:i/>
        </w:rPr>
        <w:t>За каждый элемент 2 балла. Всего за задание 14</w:t>
      </w:r>
      <w:r w:rsidRPr="00CF6A3A">
        <w:rPr>
          <w:rFonts w:eastAsia="Cambria"/>
          <w:b/>
          <w:i/>
        </w:rPr>
        <w:t xml:space="preserve"> баллов.</w:t>
      </w:r>
    </w:p>
    <w:p w:rsidR="00D65B0E" w:rsidRPr="0023365C" w:rsidRDefault="00D65B0E" w:rsidP="00D65B0E">
      <w:pPr>
        <w:widowControl/>
        <w:numPr>
          <w:ilvl w:val="0"/>
          <w:numId w:val="40"/>
        </w:numPr>
        <w:autoSpaceDE/>
        <w:autoSpaceDN/>
        <w:spacing w:after="200"/>
        <w:jc w:val="both"/>
        <w:rPr>
          <w:sz w:val="24"/>
          <w:szCs w:val="24"/>
        </w:rPr>
      </w:pPr>
      <w:r w:rsidRPr="0023365C">
        <w:rPr>
          <w:b/>
          <w:sz w:val="24"/>
          <w:szCs w:val="24"/>
        </w:rPr>
        <w:t>Перед  Вами   фотографии</w:t>
      </w:r>
      <w:r>
        <w:rPr>
          <w:b/>
          <w:sz w:val="24"/>
          <w:szCs w:val="24"/>
        </w:rPr>
        <w:t xml:space="preserve">  архитектурных   памятников.  З</w:t>
      </w:r>
      <w:r w:rsidRPr="0023365C">
        <w:rPr>
          <w:b/>
          <w:sz w:val="24"/>
          <w:szCs w:val="24"/>
        </w:rPr>
        <w:t>аполнитетаблицу.</w:t>
      </w:r>
      <w:r w:rsidRPr="00D373A6">
        <w:rPr>
          <w:b/>
          <w:sz w:val="24"/>
          <w:szCs w:val="24"/>
        </w:rPr>
        <w:t xml:space="preserve">Названия памятников запишите в хронологической последовательности.                                                                 </w:t>
      </w:r>
    </w:p>
    <w:p w:rsidR="00D65B0E" w:rsidRPr="0023365C" w:rsidRDefault="00D65B0E" w:rsidP="00D65B0E">
      <w:pPr>
        <w:widowControl/>
        <w:numPr>
          <w:ilvl w:val="0"/>
          <w:numId w:val="39"/>
        </w:numPr>
        <w:autoSpaceDE/>
        <w:autoSpaceDN/>
        <w:spacing w:after="200"/>
        <w:rPr>
          <w:b/>
          <w:i/>
          <w:sz w:val="24"/>
          <w:szCs w:val="24"/>
        </w:rPr>
      </w:pPr>
      <w:r w:rsidRPr="0023365C">
        <w:rPr>
          <w:b/>
          <w:i/>
          <w:noProof/>
          <w:sz w:val="24"/>
          <w:szCs w:val="24"/>
          <w:lang w:eastAsia="ru-RU"/>
        </w:rPr>
        <w:lastRenderedPageBreak/>
        <w:drawing>
          <wp:inline distT="0" distB="0" distL="0" distR="0">
            <wp:extent cx="2257852" cy="1695450"/>
            <wp:effectExtent l="0" t="0" r="0" b="0"/>
            <wp:docPr id="18"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6" cstate="print"/>
                    <a:stretch>
                      <a:fillRect/>
                    </a:stretch>
                  </pic:blipFill>
                  <pic:spPr>
                    <a:xfrm>
                      <a:off x="0" y="0"/>
                      <a:ext cx="2273478" cy="1707184"/>
                    </a:xfrm>
                    <a:prstGeom prst="rect">
                      <a:avLst/>
                    </a:prstGeom>
                  </pic:spPr>
                </pic:pic>
              </a:graphicData>
            </a:graphic>
          </wp:inline>
        </w:drawing>
      </w:r>
      <w:r w:rsidRPr="0023365C">
        <w:rPr>
          <w:b/>
          <w:i/>
          <w:sz w:val="24"/>
          <w:szCs w:val="24"/>
        </w:rPr>
        <w:t xml:space="preserve">                              2) </w:t>
      </w:r>
      <w:r w:rsidRPr="0023365C">
        <w:rPr>
          <w:b/>
          <w:i/>
          <w:noProof/>
          <w:sz w:val="24"/>
          <w:szCs w:val="24"/>
          <w:lang w:eastAsia="ru-RU"/>
        </w:rPr>
        <w:drawing>
          <wp:inline distT="0" distB="0" distL="0" distR="0">
            <wp:extent cx="2313170" cy="1676400"/>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7" cstate="print"/>
                    <a:stretch>
                      <a:fillRect/>
                    </a:stretch>
                  </pic:blipFill>
                  <pic:spPr>
                    <a:xfrm>
                      <a:off x="0" y="0"/>
                      <a:ext cx="2317568" cy="1679587"/>
                    </a:xfrm>
                    <a:prstGeom prst="rect">
                      <a:avLst/>
                    </a:prstGeom>
                  </pic:spPr>
                </pic:pic>
              </a:graphicData>
            </a:graphic>
          </wp:inline>
        </w:drawing>
      </w:r>
    </w:p>
    <w:p w:rsidR="00D65B0E" w:rsidRPr="0023365C" w:rsidRDefault="00D65B0E" w:rsidP="00D65B0E">
      <w:pPr>
        <w:rPr>
          <w:b/>
          <w:i/>
          <w:sz w:val="24"/>
          <w:szCs w:val="24"/>
        </w:rPr>
      </w:pPr>
      <w:r w:rsidRPr="0023365C">
        <w:rPr>
          <w:b/>
          <w:i/>
          <w:sz w:val="24"/>
          <w:szCs w:val="24"/>
        </w:rPr>
        <w:t xml:space="preserve">              3) </w:t>
      </w:r>
      <w:r w:rsidRPr="0023365C">
        <w:rPr>
          <w:b/>
          <w:i/>
          <w:noProof/>
          <w:sz w:val="24"/>
          <w:szCs w:val="24"/>
          <w:lang w:eastAsia="ru-RU"/>
        </w:rPr>
        <w:drawing>
          <wp:inline distT="0" distB="0" distL="0" distR="0">
            <wp:extent cx="1589877" cy="2076450"/>
            <wp:effectExtent l="0" t="0" r="0" b="0"/>
            <wp:docPr id="20"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png"/>
                    <pic:cNvPicPr/>
                  </pic:nvPicPr>
                  <pic:blipFill>
                    <a:blip r:embed="rId18" cstate="print"/>
                    <a:stretch>
                      <a:fillRect/>
                    </a:stretch>
                  </pic:blipFill>
                  <pic:spPr>
                    <a:xfrm>
                      <a:off x="0" y="0"/>
                      <a:ext cx="1589877" cy="2076450"/>
                    </a:xfrm>
                    <a:prstGeom prst="rect">
                      <a:avLst/>
                    </a:prstGeom>
                  </pic:spPr>
                </pic:pic>
              </a:graphicData>
            </a:graphic>
          </wp:inline>
        </w:drawing>
      </w:r>
      <w:r w:rsidRPr="0023365C">
        <w:rPr>
          <w:b/>
          <w:i/>
          <w:sz w:val="24"/>
          <w:szCs w:val="24"/>
        </w:rPr>
        <w:t xml:space="preserve">                                     4)  </w:t>
      </w:r>
      <w:r w:rsidRPr="0023365C">
        <w:rPr>
          <w:b/>
          <w:i/>
          <w:noProof/>
          <w:sz w:val="24"/>
          <w:szCs w:val="24"/>
          <w:lang w:eastAsia="ru-RU"/>
        </w:rPr>
        <w:drawing>
          <wp:inline distT="0" distB="0" distL="0" distR="0">
            <wp:extent cx="2009775" cy="1977151"/>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0.png"/>
                    <pic:cNvPicPr/>
                  </pic:nvPicPr>
                  <pic:blipFill>
                    <a:blip r:embed="rId19" cstate="print"/>
                    <a:stretch>
                      <a:fillRect/>
                    </a:stretch>
                  </pic:blipFill>
                  <pic:spPr>
                    <a:xfrm>
                      <a:off x="0" y="0"/>
                      <a:ext cx="2017020" cy="1984279"/>
                    </a:xfrm>
                    <a:prstGeom prst="rect">
                      <a:avLst/>
                    </a:prstGeom>
                  </pic:spPr>
                </pic:pic>
              </a:graphicData>
            </a:graphic>
          </wp:inline>
        </w:drawing>
      </w:r>
    </w:p>
    <w:p w:rsidR="00D65B0E" w:rsidRPr="0023365C" w:rsidRDefault="00D65B0E" w:rsidP="00D65B0E">
      <w:pPr>
        <w:rPr>
          <w:b/>
          <w:i/>
          <w:sz w:val="24"/>
          <w:szCs w:val="24"/>
        </w:rPr>
      </w:pPr>
      <w:r w:rsidRPr="0023365C">
        <w:rPr>
          <w:b/>
          <w:sz w:val="24"/>
          <w:szCs w:val="24"/>
        </w:rPr>
        <w:t>Ответ:</w:t>
      </w:r>
    </w:p>
    <w:p w:rsidR="009E57A1" w:rsidRPr="009E57A1" w:rsidRDefault="009E57A1" w:rsidP="009E57A1">
      <w:pPr>
        <w:rPr>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484"/>
        <w:gridCol w:w="1853"/>
        <w:gridCol w:w="1346"/>
        <w:gridCol w:w="3227"/>
        <w:gridCol w:w="3190"/>
      </w:tblGrid>
      <w:tr w:rsidR="00C5705B" w:rsidRPr="00FF046D" w:rsidTr="00560C42">
        <w:trPr>
          <w:trHeight w:hRule="exact" w:val="2264"/>
        </w:trPr>
        <w:tc>
          <w:tcPr>
            <w:tcW w:w="505" w:type="pct"/>
            <w:shd w:val="clear" w:color="auto" w:fill="auto"/>
          </w:tcPr>
          <w:p w:rsidR="00C5705B" w:rsidRPr="00B21F56" w:rsidRDefault="00C5705B" w:rsidP="00560C42">
            <w:pPr>
              <w:ind w:left="5" w:right="321" w:hanging="142"/>
              <w:jc w:val="center"/>
              <w:rPr>
                <w:b/>
              </w:rPr>
            </w:pPr>
            <w:r>
              <w:rPr>
                <w:b/>
              </w:rPr>
              <w:t>№ п/п</w:t>
            </w:r>
          </w:p>
        </w:tc>
        <w:tc>
          <w:tcPr>
            <w:tcW w:w="1337" w:type="pct"/>
          </w:tcPr>
          <w:p w:rsidR="00C5705B" w:rsidRDefault="00C5705B" w:rsidP="00560C42">
            <w:pPr>
              <w:ind w:left="129" w:right="129"/>
              <w:jc w:val="center"/>
              <w:rPr>
                <w:b/>
              </w:rPr>
            </w:pPr>
          </w:p>
          <w:p w:rsidR="00C5705B" w:rsidRPr="00B21F56" w:rsidRDefault="00C5705B" w:rsidP="00560C42">
            <w:pPr>
              <w:ind w:left="129" w:right="129"/>
              <w:jc w:val="center"/>
              <w:rPr>
                <w:b/>
              </w:rPr>
            </w:pPr>
            <w:r>
              <w:rPr>
                <w:b/>
              </w:rPr>
              <w:t>Название памятника</w:t>
            </w:r>
          </w:p>
        </w:tc>
        <w:tc>
          <w:tcPr>
            <w:tcW w:w="921" w:type="pct"/>
            <w:shd w:val="clear" w:color="auto" w:fill="auto"/>
          </w:tcPr>
          <w:p w:rsidR="00C5705B" w:rsidRPr="00B21F56" w:rsidRDefault="00C5705B" w:rsidP="00560C42">
            <w:pPr>
              <w:ind w:left="129" w:right="129"/>
              <w:jc w:val="center"/>
              <w:rPr>
                <w:b/>
              </w:rPr>
            </w:pPr>
            <w:r w:rsidRPr="00B21F56">
              <w:rPr>
                <w:b/>
              </w:rPr>
              <w:t>Правитель, при котором был построен памятник</w:t>
            </w:r>
          </w:p>
          <w:p w:rsidR="00C5705B" w:rsidRPr="00B21F56" w:rsidRDefault="00C5705B" w:rsidP="00560C42">
            <w:pPr>
              <w:ind w:left="158" w:right="156" w:hanging="2"/>
              <w:jc w:val="center"/>
              <w:rPr>
                <w:b/>
              </w:rPr>
            </w:pPr>
            <w:r w:rsidRPr="00B21F56">
              <w:rPr>
                <w:b/>
              </w:rPr>
              <w:t>(1 балл за каждый верный элемент ответа)</w:t>
            </w:r>
          </w:p>
        </w:tc>
        <w:tc>
          <w:tcPr>
            <w:tcW w:w="1118" w:type="pct"/>
            <w:shd w:val="clear" w:color="auto" w:fill="auto"/>
          </w:tcPr>
          <w:p w:rsidR="00C5705B" w:rsidRPr="00B21F56" w:rsidRDefault="00C5705B" w:rsidP="00560C42">
            <w:pPr>
              <w:ind w:left="559" w:right="556" w:firstLine="21"/>
              <w:jc w:val="both"/>
              <w:rPr>
                <w:b/>
              </w:rPr>
            </w:pPr>
            <w:r w:rsidRPr="00B21F56">
              <w:rPr>
                <w:b/>
              </w:rPr>
              <w:t>События, которым посвящён памятник (1 балл за</w:t>
            </w:r>
          </w:p>
          <w:p w:rsidR="00C5705B" w:rsidRPr="00B21F56" w:rsidRDefault="00C5705B" w:rsidP="00560C42">
            <w:pPr>
              <w:ind w:left="184" w:right="138" w:hanging="27"/>
              <w:rPr>
                <w:b/>
                <w:lang w:val="en-US"/>
              </w:rPr>
            </w:pPr>
            <w:r w:rsidRPr="00B21F56">
              <w:rPr>
                <w:b/>
                <w:lang w:val="en-US"/>
              </w:rPr>
              <w:t>каждыйверныйэлементответа)</w:t>
            </w:r>
          </w:p>
        </w:tc>
        <w:tc>
          <w:tcPr>
            <w:tcW w:w="1118" w:type="pct"/>
            <w:shd w:val="clear" w:color="auto" w:fill="auto"/>
          </w:tcPr>
          <w:p w:rsidR="00C5705B" w:rsidRPr="00B21F56" w:rsidRDefault="00C5705B" w:rsidP="00560C42">
            <w:pPr>
              <w:ind w:left="470" w:right="472"/>
              <w:jc w:val="center"/>
              <w:rPr>
                <w:b/>
              </w:rPr>
            </w:pPr>
            <w:r w:rsidRPr="00B21F56">
              <w:rPr>
                <w:b/>
              </w:rPr>
              <w:t>Город, где установлен памятник (1 балл за</w:t>
            </w:r>
          </w:p>
          <w:p w:rsidR="00C5705B" w:rsidRPr="00B21F56" w:rsidRDefault="00C5705B" w:rsidP="00560C42">
            <w:pPr>
              <w:ind w:left="129" w:right="127"/>
              <w:jc w:val="center"/>
              <w:rPr>
                <w:b/>
                <w:lang w:val="en-US"/>
              </w:rPr>
            </w:pPr>
            <w:r w:rsidRPr="00B21F56">
              <w:rPr>
                <w:b/>
                <w:lang w:val="en-US"/>
              </w:rPr>
              <w:t>каждыйверныйэлементответа)</w:t>
            </w:r>
          </w:p>
        </w:tc>
      </w:tr>
      <w:tr w:rsidR="00C5705B" w:rsidRPr="00FF046D" w:rsidTr="00560C42">
        <w:trPr>
          <w:trHeight w:hRule="exact" w:val="655"/>
        </w:trPr>
        <w:tc>
          <w:tcPr>
            <w:tcW w:w="505" w:type="pct"/>
            <w:shd w:val="clear" w:color="auto" w:fill="auto"/>
          </w:tcPr>
          <w:p w:rsidR="00C5705B" w:rsidRPr="00B21F56" w:rsidRDefault="00C5705B" w:rsidP="00560C42">
            <w:pPr>
              <w:jc w:val="center"/>
              <w:rPr>
                <w:lang w:val="en-US"/>
              </w:rPr>
            </w:pPr>
            <w:r w:rsidRPr="00B21F56">
              <w:rPr>
                <w:lang w:val="en-US"/>
              </w:rPr>
              <w:t>2</w:t>
            </w:r>
          </w:p>
        </w:tc>
        <w:tc>
          <w:tcPr>
            <w:tcW w:w="1337" w:type="pct"/>
          </w:tcPr>
          <w:p w:rsidR="00C5705B" w:rsidRPr="000C2508" w:rsidRDefault="00C5705B" w:rsidP="00560C42">
            <w:pPr>
              <w:ind w:left="129" w:right="126"/>
              <w:jc w:val="center"/>
            </w:pPr>
            <w:r>
              <w:t>Церковь Вознесения в селе Коломенском</w:t>
            </w:r>
          </w:p>
        </w:tc>
        <w:tc>
          <w:tcPr>
            <w:tcW w:w="921" w:type="pct"/>
            <w:shd w:val="clear" w:color="auto" w:fill="auto"/>
          </w:tcPr>
          <w:p w:rsidR="00C5705B" w:rsidRPr="00B21F56" w:rsidRDefault="00C5705B" w:rsidP="00560C42">
            <w:pPr>
              <w:ind w:left="129" w:right="126"/>
              <w:jc w:val="center"/>
              <w:rPr>
                <w:lang w:val="en-US"/>
              </w:rPr>
            </w:pPr>
            <w:r w:rsidRPr="00B21F56">
              <w:rPr>
                <w:lang w:val="en-US"/>
              </w:rPr>
              <w:t>Василий III</w:t>
            </w:r>
          </w:p>
        </w:tc>
        <w:tc>
          <w:tcPr>
            <w:tcW w:w="1118" w:type="pct"/>
            <w:shd w:val="clear" w:color="auto" w:fill="auto"/>
          </w:tcPr>
          <w:p w:rsidR="00C5705B" w:rsidRPr="00B21F56" w:rsidRDefault="00C5705B" w:rsidP="00560C42">
            <w:pPr>
              <w:ind w:left="641" w:right="264" w:hanging="363"/>
              <w:rPr>
                <w:lang w:val="en-US"/>
              </w:rPr>
            </w:pPr>
            <w:r w:rsidRPr="00B21F56">
              <w:rPr>
                <w:lang w:val="en-US"/>
              </w:rPr>
              <w:t>рождениесынаИвана IV</w:t>
            </w:r>
          </w:p>
        </w:tc>
        <w:tc>
          <w:tcPr>
            <w:tcW w:w="1118" w:type="pct"/>
            <w:shd w:val="clear" w:color="auto" w:fill="auto"/>
          </w:tcPr>
          <w:p w:rsidR="00C5705B" w:rsidRPr="00B21F56" w:rsidRDefault="00C5705B" w:rsidP="00560C42">
            <w:pPr>
              <w:ind w:left="352" w:right="336" w:firstLine="81"/>
              <w:rPr>
                <w:lang w:val="en-US"/>
              </w:rPr>
            </w:pPr>
            <w:r w:rsidRPr="00B21F56">
              <w:rPr>
                <w:lang w:val="en-US"/>
              </w:rPr>
              <w:t>Москва (илиКоломенское)</w:t>
            </w:r>
          </w:p>
        </w:tc>
      </w:tr>
      <w:tr w:rsidR="00C5705B" w:rsidRPr="00FF046D" w:rsidTr="00560C42">
        <w:trPr>
          <w:trHeight w:hRule="exact" w:val="826"/>
        </w:trPr>
        <w:tc>
          <w:tcPr>
            <w:tcW w:w="505" w:type="pct"/>
            <w:shd w:val="clear" w:color="auto" w:fill="auto"/>
          </w:tcPr>
          <w:p w:rsidR="00C5705B" w:rsidRPr="00B21F56" w:rsidRDefault="00C5705B" w:rsidP="00560C42">
            <w:pPr>
              <w:jc w:val="center"/>
              <w:rPr>
                <w:lang w:val="en-US"/>
              </w:rPr>
            </w:pPr>
            <w:r w:rsidRPr="00B21F56">
              <w:rPr>
                <w:lang w:val="en-US"/>
              </w:rPr>
              <w:t>1</w:t>
            </w:r>
          </w:p>
        </w:tc>
        <w:tc>
          <w:tcPr>
            <w:tcW w:w="1337" w:type="pct"/>
          </w:tcPr>
          <w:p w:rsidR="00C5705B" w:rsidRPr="000C2508" w:rsidRDefault="00C5705B" w:rsidP="00560C42">
            <w:pPr>
              <w:ind w:left="129" w:right="129"/>
              <w:jc w:val="center"/>
            </w:pPr>
            <w:r>
              <w:t>Собор Василия  Блаженного (Покровский собор)</w:t>
            </w:r>
          </w:p>
        </w:tc>
        <w:tc>
          <w:tcPr>
            <w:tcW w:w="921" w:type="pct"/>
            <w:shd w:val="clear" w:color="auto" w:fill="auto"/>
          </w:tcPr>
          <w:p w:rsidR="00C5705B" w:rsidRPr="00B21F56" w:rsidRDefault="00C5705B" w:rsidP="00560C42">
            <w:pPr>
              <w:ind w:left="129" w:right="129"/>
              <w:jc w:val="center"/>
              <w:rPr>
                <w:lang w:val="en-US"/>
              </w:rPr>
            </w:pPr>
            <w:r w:rsidRPr="00B21F56">
              <w:rPr>
                <w:lang w:val="en-US"/>
              </w:rPr>
              <w:t>Иван IV Грозный</w:t>
            </w:r>
          </w:p>
        </w:tc>
        <w:tc>
          <w:tcPr>
            <w:tcW w:w="1118" w:type="pct"/>
            <w:shd w:val="clear" w:color="auto" w:fill="auto"/>
          </w:tcPr>
          <w:p w:rsidR="00C5705B" w:rsidRPr="00B21F56" w:rsidRDefault="00C5705B" w:rsidP="00560C42">
            <w:pPr>
              <w:ind w:left="347"/>
              <w:rPr>
                <w:lang w:val="en-US"/>
              </w:rPr>
            </w:pPr>
            <w:r w:rsidRPr="00B21F56">
              <w:rPr>
                <w:lang w:val="en-US"/>
              </w:rPr>
              <w:t>взятиеКазани</w:t>
            </w:r>
          </w:p>
        </w:tc>
        <w:tc>
          <w:tcPr>
            <w:tcW w:w="1118" w:type="pct"/>
            <w:shd w:val="clear" w:color="auto" w:fill="auto"/>
          </w:tcPr>
          <w:p w:rsidR="00C5705B" w:rsidRPr="00B21F56" w:rsidRDefault="00C5705B" w:rsidP="00560C42">
            <w:pPr>
              <w:ind w:left="129" w:right="127"/>
              <w:jc w:val="center"/>
              <w:rPr>
                <w:lang w:val="en-US"/>
              </w:rPr>
            </w:pPr>
            <w:r w:rsidRPr="00B21F56">
              <w:rPr>
                <w:lang w:val="en-US"/>
              </w:rPr>
              <w:t>Москва</w:t>
            </w:r>
          </w:p>
        </w:tc>
      </w:tr>
      <w:tr w:rsidR="00C5705B" w:rsidRPr="00FF046D" w:rsidTr="00560C42">
        <w:trPr>
          <w:trHeight w:hRule="exact" w:val="656"/>
        </w:trPr>
        <w:tc>
          <w:tcPr>
            <w:tcW w:w="505" w:type="pct"/>
            <w:shd w:val="clear" w:color="auto" w:fill="auto"/>
          </w:tcPr>
          <w:p w:rsidR="00C5705B" w:rsidRPr="00B21F56" w:rsidRDefault="00C5705B" w:rsidP="00560C42">
            <w:pPr>
              <w:jc w:val="center"/>
              <w:rPr>
                <w:lang w:val="en-US"/>
              </w:rPr>
            </w:pPr>
            <w:r w:rsidRPr="00B21F56">
              <w:rPr>
                <w:lang w:val="en-US"/>
              </w:rPr>
              <w:t>4</w:t>
            </w:r>
          </w:p>
        </w:tc>
        <w:tc>
          <w:tcPr>
            <w:tcW w:w="1337" w:type="pct"/>
          </w:tcPr>
          <w:p w:rsidR="00C5705B" w:rsidRPr="000C2508" w:rsidRDefault="00C5705B" w:rsidP="00560C42">
            <w:pPr>
              <w:ind w:left="129" w:right="129"/>
              <w:jc w:val="center"/>
            </w:pPr>
            <w:r>
              <w:t>Александрийский столп</w:t>
            </w:r>
          </w:p>
        </w:tc>
        <w:tc>
          <w:tcPr>
            <w:tcW w:w="921" w:type="pct"/>
            <w:shd w:val="clear" w:color="auto" w:fill="auto"/>
          </w:tcPr>
          <w:p w:rsidR="00C5705B" w:rsidRPr="00B21F56" w:rsidRDefault="00C5705B" w:rsidP="00560C42">
            <w:pPr>
              <w:ind w:left="129" w:right="129"/>
              <w:jc w:val="center"/>
              <w:rPr>
                <w:lang w:val="en-US"/>
              </w:rPr>
            </w:pPr>
            <w:r w:rsidRPr="00B21F56">
              <w:rPr>
                <w:lang w:val="en-US"/>
              </w:rPr>
              <w:t>Николай I</w:t>
            </w:r>
          </w:p>
        </w:tc>
        <w:tc>
          <w:tcPr>
            <w:tcW w:w="1118" w:type="pct"/>
            <w:shd w:val="clear" w:color="auto" w:fill="auto"/>
          </w:tcPr>
          <w:p w:rsidR="00C5705B" w:rsidRPr="00B21F56" w:rsidRDefault="00C5705B" w:rsidP="00560C42">
            <w:pPr>
              <w:ind w:left="446" w:right="430" w:firstLine="89"/>
              <w:rPr>
                <w:lang w:val="en-US"/>
              </w:rPr>
            </w:pPr>
            <w:r w:rsidRPr="00B21F56">
              <w:rPr>
                <w:lang w:val="en-US"/>
              </w:rPr>
              <w:t>победанадНаполеоном</w:t>
            </w:r>
          </w:p>
        </w:tc>
        <w:tc>
          <w:tcPr>
            <w:tcW w:w="1118" w:type="pct"/>
            <w:shd w:val="clear" w:color="auto" w:fill="auto"/>
          </w:tcPr>
          <w:p w:rsidR="00C5705B" w:rsidRPr="00B21F56" w:rsidRDefault="00C5705B" w:rsidP="00560C42">
            <w:pPr>
              <w:ind w:left="128" w:right="129"/>
              <w:jc w:val="center"/>
              <w:rPr>
                <w:lang w:val="en-US"/>
              </w:rPr>
            </w:pPr>
            <w:r w:rsidRPr="00B21F56">
              <w:rPr>
                <w:lang w:val="en-US"/>
              </w:rPr>
              <w:t>Санкт-Петербург</w:t>
            </w:r>
          </w:p>
        </w:tc>
      </w:tr>
      <w:tr w:rsidR="00C5705B" w:rsidRPr="00FF046D" w:rsidTr="00560C42">
        <w:trPr>
          <w:trHeight w:hRule="exact" w:val="904"/>
        </w:trPr>
        <w:tc>
          <w:tcPr>
            <w:tcW w:w="505" w:type="pct"/>
            <w:shd w:val="clear" w:color="auto" w:fill="auto"/>
          </w:tcPr>
          <w:p w:rsidR="00C5705B" w:rsidRPr="00B21F56" w:rsidRDefault="00C5705B" w:rsidP="00560C42">
            <w:pPr>
              <w:jc w:val="center"/>
              <w:rPr>
                <w:lang w:val="en-US"/>
              </w:rPr>
            </w:pPr>
            <w:r w:rsidRPr="00B21F56">
              <w:rPr>
                <w:lang w:val="en-US"/>
              </w:rPr>
              <w:t>3</w:t>
            </w:r>
          </w:p>
        </w:tc>
        <w:tc>
          <w:tcPr>
            <w:tcW w:w="1337" w:type="pct"/>
          </w:tcPr>
          <w:p w:rsidR="00C5705B" w:rsidRPr="000C2508" w:rsidRDefault="00C5705B" w:rsidP="00560C42">
            <w:pPr>
              <w:ind w:left="129" w:right="129"/>
              <w:jc w:val="center"/>
            </w:pPr>
            <w:r>
              <w:t>Памятник тысячелетию крещения Руси</w:t>
            </w:r>
          </w:p>
        </w:tc>
        <w:tc>
          <w:tcPr>
            <w:tcW w:w="921" w:type="pct"/>
            <w:shd w:val="clear" w:color="auto" w:fill="auto"/>
          </w:tcPr>
          <w:p w:rsidR="00C5705B" w:rsidRPr="00B21F56" w:rsidRDefault="00C5705B" w:rsidP="00560C42">
            <w:pPr>
              <w:ind w:left="129" w:right="129"/>
              <w:jc w:val="center"/>
              <w:rPr>
                <w:lang w:val="en-US"/>
              </w:rPr>
            </w:pPr>
            <w:r w:rsidRPr="00B21F56">
              <w:rPr>
                <w:lang w:val="en-US"/>
              </w:rPr>
              <w:t>Александр II</w:t>
            </w:r>
          </w:p>
        </w:tc>
        <w:tc>
          <w:tcPr>
            <w:tcW w:w="1118" w:type="pct"/>
            <w:shd w:val="clear" w:color="auto" w:fill="auto"/>
          </w:tcPr>
          <w:p w:rsidR="00C5705B" w:rsidRPr="00B21F56" w:rsidRDefault="00C5705B" w:rsidP="00560C42">
            <w:pPr>
              <w:ind w:left="768" w:right="431" w:hanging="325"/>
              <w:rPr>
                <w:lang w:val="en-US"/>
              </w:rPr>
            </w:pPr>
            <w:r w:rsidRPr="00B21F56">
              <w:rPr>
                <w:lang w:val="en-US"/>
              </w:rPr>
              <w:t>тысячелетиеРоссии</w:t>
            </w:r>
          </w:p>
        </w:tc>
        <w:tc>
          <w:tcPr>
            <w:tcW w:w="1118" w:type="pct"/>
            <w:shd w:val="clear" w:color="auto" w:fill="auto"/>
          </w:tcPr>
          <w:p w:rsidR="00C5705B" w:rsidRPr="00B21F56" w:rsidRDefault="00C5705B" w:rsidP="00560C42">
            <w:pPr>
              <w:ind w:left="614" w:right="598" w:firstLine="58"/>
              <w:rPr>
                <w:lang w:val="en-US"/>
              </w:rPr>
            </w:pPr>
            <w:r w:rsidRPr="00B21F56">
              <w:rPr>
                <w:lang w:val="en-US"/>
              </w:rPr>
              <w:t>ВеликийНовгород</w:t>
            </w:r>
          </w:p>
        </w:tc>
      </w:tr>
    </w:tbl>
    <w:p w:rsidR="00C5705B" w:rsidRPr="00EE4B8E" w:rsidRDefault="00C5705B" w:rsidP="00C5705B">
      <w:pPr>
        <w:spacing w:before="137" w:after="200" w:line="276" w:lineRule="auto"/>
        <w:ind w:left="212"/>
        <w:rPr>
          <w:rFonts w:eastAsia="Cambria"/>
          <w:b/>
          <w:i/>
        </w:rPr>
      </w:pPr>
      <w:r w:rsidRPr="00EE4B8E">
        <w:rPr>
          <w:rFonts w:eastAsia="Cambria"/>
          <w:b/>
          <w:i/>
        </w:rPr>
        <w:t>За каждый элемент 1 балл. Всего за задание 16</w:t>
      </w:r>
      <w:r w:rsidRPr="00B21F56">
        <w:rPr>
          <w:rFonts w:eastAsia="Cambria"/>
          <w:b/>
          <w:i/>
        </w:rPr>
        <w:t xml:space="preserve"> баллов.</w:t>
      </w:r>
    </w:p>
    <w:p w:rsidR="009E57A1" w:rsidRPr="009E57A1" w:rsidRDefault="009E57A1" w:rsidP="009E57A1">
      <w:pPr>
        <w:rPr>
          <w:sz w:val="28"/>
        </w:rPr>
      </w:pPr>
    </w:p>
    <w:p w:rsidR="00925BD8" w:rsidRDefault="00925BD8" w:rsidP="00925BD8">
      <w:pPr>
        <w:pStyle w:val="a4"/>
        <w:numPr>
          <w:ilvl w:val="0"/>
          <w:numId w:val="40"/>
        </w:numPr>
        <w:rPr>
          <w:sz w:val="24"/>
          <w:szCs w:val="24"/>
        </w:rPr>
      </w:pPr>
      <w:r w:rsidRPr="00925BD8">
        <w:rPr>
          <w:sz w:val="24"/>
          <w:szCs w:val="24"/>
        </w:rPr>
        <w:t xml:space="preserve">Установите соответствие между фрагментами исторических источников и их краткими характеристиками: к каждому фрагменту, обозначенному буквой, подберите по три соответствующие характеристики, обозначенные цифрами. Обратите внимание, что среди приведённых характеристик есть «лишние». </w:t>
      </w:r>
    </w:p>
    <w:p w:rsidR="00925BD8" w:rsidRPr="00925BD8" w:rsidRDefault="00925BD8" w:rsidP="00925BD8">
      <w:pPr>
        <w:pStyle w:val="a4"/>
        <w:ind w:left="720"/>
        <w:rPr>
          <w:b/>
          <w:i/>
          <w:sz w:val="24"/>
          <w:szCs w:val="24"/>
        </w:rPr>
      </w:pPr>
      <w:r w:rsidRPr="00925BD8">
        <w:rPr>
          <w:b/>
          <w:i/>
          <w:sz w:val="24"/>
          <w:szCs w:val="24"/>
        </w:rPr>
        <w:lastRenderedPageBreak/>
        <w:t xml:space="preserve">Фрагменты источников: </w:t>
      </w:r>
    </w:p>
    <w:p w:rsidR="00925BD8" w:rsidRDefault="00925BD8" w:rsidP="00925BD8">
      <w:pPr>
        <w:pStyle w:val="a4"/>
        <w:ind w:left="720"/>
        <w:rPr>
          <w:sz w:val="24"/>
          <w:szCs w:val="24"/>
        </w:rPr>
      </w:pPr>
      <w:r w:rsidRPr="00925BD8">
        <w:rPr>
          <w:sz w:val="24"/>
          <w:szCs w:val="24"/>
        </w:rPr>
        <w:t xml:space="preserve">А) «Никогда не забуду одного вечера, проведённого мною, 18-летним юношей, у внучатого брата моего Михаила Михайловича Нарышкина [...]. На этом вечере были: Рылеев, кн. Оболенский, Пущин и некоторые другие, впоследствии сосланные в Сибирь. Рылеев читал свои патриотические “Думы”, а все свободно говорили о необходимости покончить с этим правительством. Этот вечер произвёл на меня самое сильное впечатление; и я на другой же день утром сообщил всё слышанное Ивану Киреевскому, и с ним вместе мы отправились к Дмитрию Веневитинову [...]. Много мы в этот день толковали о политике и о том, что необходимо произвести в России перемену в образе правления». </w:t>
      </w:r>
    </w:p>
    <w:p w:rsidR="00925BD8" w:rsidRDefault="00925BD8" w:rsidP="00925BD8">
      <w:pPr>
        <w:pStyle w:val="a4"/>
        <w:ind w:left="720"/>
        <w:rPr>
          <w:sz w:val="24"/>
          <w:szCs w:val="24"/>
        </w:rPr>
      </w:pPr>
      <w:r w:rsidRPr="00925BD8">
        <w:rPr>
          <w:sz w:val="24"/>
          <w:szCs w:val="24"/>
        </w:rPr>
        <w:t xml:space="preserve">Б) «Скончался благоверный и великий князь русский Владимир, сын благоверного отца Всеволода, украшенный добрыми нравами, прославленный победами. Перед его именем трепетали все страны, и по всем землям прошел слух о нем, поскольку он всей душой возлюбил Бога. Потому и не щадил имущества своего, раздавая страждущим, и церкви воздвигая и украшая; особенно же почитал монашеский чин и священнический, давая им необходимое и принимая от них молитвы. Великую веру имел к Богу и родичам своим, к святым мученикам Борису и Глебу, потому и церковь прекрасную создал на Альте в имя их, где была пролита кровь святого Бориса. И жалостлив был чрезмерно, и дар этот от Бога принял, так что когда входил в церковь и слышал пение, тотчас испускал слезу и мольбы к Владыке Христу со слезами обращал: поэтому и Бог все прощенья его удовлетворял, и лета его наполнил благополучием». </w:t>
      </w:r>
    </w:p>
    <w:p w:rsidR="00925BD8" w:rsidRDefault="00925BD8" w:rsidP="00925BD8">
      <w:pPr>
        <w:pStyle w:val="a4"/>
        <w:ind w:left="720"/>
        <w:rPr>
          <w:sz w:val="24"/>
          <w:szCs w:val="24"/>
        </w:rPr>
      </w:pPr>
      <w:r w:rsidRPr="00925BD8">
        <w:rPr>
          <w:sz w:val="24"/>
          <w:szCs w:val="24"/>
        </w:rPr>
        <w:t xml:space="preserve">В) «Мы читаем в прекрасной душе Александра сильное желание утвердить в России действие закона... Оставив прежние формы, но двигая, так сказать, </w:t>
      </w:r>
    </w:p>
    <w:p w:rsidR="00925BD8" w:rsidRDefault="00925BD8" w:rsidP="00925BD8">
      <w:pPr>
        <w:pStyle w:val="a4"/>
        <w:ind w:left="720"/>
        <w:rPr>
          <w:sz w:val="24"/>
          <w:szCs w:val="24"/>
        </w:rPr>
      </w:pPr>
      <w:r w:rsidRPr="00925BD8">
        <w:rPr>
          <w:sz w:val="24"/>
          <w:szCs w:val="24"/>
        </w:rPr>
        <w:t xml:space="preserve">оные постоянным духом ревности к общему добру, он скорее мог бы достигнуть сей цели и затруднил бы для наследников отступление от законного порядка. Гораздо легче отменить новое, нежели старое; гораздо легче придать важности Сенату, нежели дать важность нынешнему Совету в глазах будущего преемника Александрова; новости ведут к новостям и благоприятствуют необузданностям произвола. Скажем ли, повторим ли, что одна из главных причин неудовольствия россиян на нынешнее правительство есть излишняя любовь его к государственным преобразованиям, которые потрясают основу империи, и коих благотворность остается доселе сомнительной». </w:t>
      </w:r>
    </w:p>
    <w:p w:rsidR="00925BD8" w:rsidRDefault="00925BD8" w:rsidP="00925BD8">
      <w:pPr>
        <w:pStyle w:val="a4"/>
        <w:ind w:left="720"/>
        <w:rPr>
          <w:sz w:val="24"/>
          <w:szCs w:val="24"/>
        </w:rPr>
      </w:pPr>
      <w:r w:rsidRPr="00925BD8">
        <w:rPr>
          <w:sz w:val="24"/>
          <w:szCs w:val="24"/>
        </w:rPr>
        <w:t>Г) «Да в нынешнем во 7117-м году, декабря в 5 день приходили к Нижнему воровские люди: нижегородцы и арзамасцы, дети боярские и татаровя и черемиса и всякие подымные люди, к Нижнему приступали и Божиеюмилостию и Пречистые Богородицы и Московских чудотворцовпомощию и государевым счастьем на выласке воевода Ондрей Семенович Олябьев з дворяны и з детми боярскими и з головы стрелецкими, с литвою и с немцы и с нижегородцы с посадцкими с охочими со всякими служилыми людми воров в Нижнем всех побили и языков поималиболши трех сот человеков, а побивали их, воровских людей, на пятнатцативерстех и болши, а знамена и набаты поимали, а ушло тех воровских людей не много врознь потому, что стала ночная пора и государевы люди пришли в Нижней дал Бог здоровы». Д) «Ныне, с помощью Вышнего, положили мы совершить сие образование на следующих главных началах: I. В порядке государственных установлений Совет составляет сословие, в коем все части управления в главных их отношениях к законодательству соображаются и через него восходят к верховной императорской власти. II. По сему все законы, уставы и учреждения в первообразных их начертаниях предлагаются и рассматриваются в Государственном совете и потом действием державной власти поступают к предназначенному им совершению. III. Никакой закон, устав и учреждение не исходит из Совета и не может иметь своего совершения без утверждения державной власти.».</w:t>
      </w:r>
    </w:p>
    <w:p w:rsidR="00925BD8" w:rsidRDefault="00925BD8" w:rsidP="00925BD8">
      <w:pPr>
        <w:pStyle w:val="a4"/>
        <w:ind w:left="720"/>
        <w:rPr>
          <w:sz w:val="24"/>
          <w:szCs w:val="24"/>
        </w:rPr>
      </w:pPr>
      <w:r w:rsidRPr="00925BD8">
        <w:rPr>
          <w:b/>
          <w:i/>
          <w:sz w:val="24"/>
          <w:szCs w:val="24"/>
        </w:rPr>
        <w:t>Характеристики:</w:t>
      </w:r>
    </w:p>
    <w:p w:rsidR="00925BD8" w:rsidRDefault="00925BD8" w:rsidP="00925BD8">
      <w:pPr>
        <w:pStyle w:val="a4"/>
        <w:ind w:left="720"/>
        <w:rPr>
          <w:sz w:val="24"/>
          <w:szCs w:val="24"/>
        </w:rPr>
      </w:pPr>
      <w:r w:rsidRPr="00925BD8">
        <w:rPr>
          <w:sz w:val="24"/>
          <w:szCs w:val="24"/>
        </w:rPr>
        <w:t xml:space="preserve">1) Автор источника подчёркивает, что в обществе существует недовольство частыми </w:t>
      </w:r>
      <w:r w:rsidRPr="00925BD8">
        <w:rPr>
          <w:sz w:val="24"/>
          <w:szCs w:val="24"/>
        </w:rPr>
        <w:lastRenderedPageBreak/>
        <w:t xml:space="preserve">преобразованиями действующего правителя государства. </w:t>
      </w:r>
    </w:p>
    <w:p w:rsidR="00925BD8" w:rsidRDefault="00925BD8" w:rsidP="00925BD8">
      <w:pPr>
        <w:pStyle w:val="a4"/>
        <w:ind w:left="720"/>
        <w:rPr>
          <w:sz w:val="24"/>
          <w:szCs w:val="24"/>
        </w:rPr>
      </w:pPr>
      <w:r w:rsidRPr="00925BD8">
        <w:rPr>
          <w:sz w:val="24"/>
          <w:szCs w:val="24"/>
        </w:rPr>
        <w:t xml:space="preserve">2) В источнике подчёркивается законодательный характер органа государственной власти, создававшегося в соответствии с ним. </w:t>
      </w:r>
    </w:p>
    <w:p w:rsidR="00925BD8" w:rsidRDefault="00925BD8" w:rsidP="00925BD8">
      <w:pPr>
        <w:pStyle w:val="a4"/>
        <w:ind w:left="720"/>
        <w:rPr>
          <w:sz w:val="24"/>
          <w:szCs w:val="24"/>
        </w:rPr>
      </w:pPr>
      <w:r w:rsidRPr="00925BD8">
        <w:rPr>
          <w:sz w:val="24"/>
          <w:szCs w:val="24"/>
        </w:rPr>
        <w:t xml:space="preserve">3) В источнике, фрагмент которого приведён, упомянуты видные деятели декабристского движения. </w:t>
      </w:r>
    </w:p>
    <w:p w:rsidR="00925BD8" w:rsidRDefault="00925BD8" w:rsidP="00925BD8">
      <w:pPr>
        <w:pStyle w:val="a4"/>
        <w:ind w:left="720"/>
        <w:rPr>
          <w:sz w:val="24"/>
          <w:szCs w:val="24"/>
        </w:rPr>
      </w:pPr>
      <w:r w:rsidRPr="00925BD8">
        <w:rPr>
          <w:sz w:val="24"/>
          <w:szCs w:val="24"/>
        </w:rPr>
        <w:t xml:space="preserve">4) Автор разделяет идеи о необходимости преобразований, услышанные им во время события, которое описано в приведённом фрагменте источника. </w:t>
      </w:r>
    </w:p>
    <w:p w:rsidR="00925BD8" w:rsidRDefault="00925BD8" w:rsidP="00925BD8">
      <w:pPr>
        <w:pStyle w:val="a4"/>
        <w:ind w:left="720"/>
        <w:rPr>
          <w:sz w:val="24"/>
          <w:szCs w:val="24"/>
        </w:rPr>
      </w:pPr>
      <w:r w:rsidRPr="00925BD8">
        <w:rPr>
          <w:sz w:val="24"/>
          <w:szCs w:val="24"/>
        </w:rPr>
        <w:t>5) События, о которых идёт речь в приведённом фрагменте источника, происходили в период правления Василия Шуйского.</w:t>
      </w:r>
    </w:p>
    <w:p w:rsidR="00925BD8" w:rsidRDefault="00925BD8" w:rsidP="00925BD8">
      <w:pPr>
        <w:pStyle w:val="a4"/>
        <w:ind w:left="720"/>
        <w:rPr>
          <w:sz w:val="24"/>
          <w:szCs w:val="24"/>
        </w:rPr>
      </w:pPr>
      <w:r w:rsidRPr="00925BD8">
        <w:rPr>
          <w:sz w:val="24"/>
          <w:szCs w:val="24"/>
        </w:rPr>
        <w:t xml:space="preserve"> 6) Автор негативно относится к идеям о необходимости преобразований, </w:t>
      </w:r>
    </w:p>
    <w:p w:rsidR="00925BD8" w:rsidRDefault="00925BD8" w:rsidP="00925BD8">
      <w:pPr>
        <w:pStyle w:val="a4"/>
        <w:ind w:left="720"/>
        <w:rPr>
          <w:sz w:val="24"/>
          <w:szCs w:val="24"/>
        </w:rPr>
      </w:pPr>
      <w:r w:rsidRPr="00925BD8">
        <w:rPr>
          <w:sz w:val="24"/>
          <w:szCs w:val="24"/>
        </w:rPr>
        <w:t xml:space="preserve">услышанным им во время события, которое описано в приведённом фрагменте источника. 7) Автор источника, фрагмент которого приведён, придерживается консервативных политических взглядов, не приветствует необоснованных, на его взгляд, нововведений. </w:t>
      </w:r>
    </w:p>
    <w:p w:rsidR="00925BD8" w:rsidRDefault="00925BD8" w:rsidP="00925BD8">
      <w:pPr>
        <w:pStyle w:val="a4"/>
        <w:ind w:left="720"/>
        <w:rPr>
          <w:sz w:val="24"/>
          <w:szCs w:val="24"/>
        </w:rPr>
      </w:pPr>
      <w:r w:rsidRPr="00925BD8">
        <w:rPr>
          <w:sz w:val="24"/>
          <w:szCs w:val="24"/>
        </w:rPr>
        <w:t xml:space="preserve">8) Источник, фрагмент которого приведён, представляет собой отчёт должностных лиц о своих действиях. </w:t>
      </w:r>
    </w:p>
    <w:p w:rsidR="00925BD8" w:rsidRDefault="00925BD8" w:rsidP="00925BD8">
      <w:pPr>
        <w:pStyle w:val="a4"/>
        <w:ind w:left="720"/>
        <w:rPr>
          <w:sz w:val="24"/>
          <w:szCs w:val="24"/>
        </w:rPr>
      </w:pPr>
      <w:r w:rsidRPr="00925BD8">
        <w:rPr>
          <w:sz w:val="24"/>
          <w:szCs w:val="24"/>
        </w:rPr>
        <w:t xml:space="preserve">9) Автор даёт князю, о котором идёт речь в приведённом фрагменте, резко отрицательную характеристику, упрекая его в участии в междоусобных войнах. </w:t>
      </w:r>
    </w:p>
    <w:p w:rsidR="00925BD8" w:rsidRDefault="00925BD8" w:rsidP="00925BD8">
      <w:pPr>
        <w:pStyle w:val="a4"/>
        <w:ind w:left="720"/>
        <w:rPr>
          <w:sz w:val="24"/>
          <w:szCs w:val="24"/>
        </w:rPr>
      </w:pPr>
      <w:r w:rsidRPr="00925BD8">
        <w:rPr>
          <w:sz w:val="24"/>
          <w:szCs w:val="24"/>
        </w:rPr>
        <w:t xml:space="preserve">10) В источнике рассказывается о победе верных «официальному» монарху людей над людьми, находившимися на службе самозванца. </w:t>
      </w:r>
    </w:p>
    <w:p w:rsidR="00925BD8" w:rsidRDefault="00925BD8" w:rsidP="00925BD8">
      <w:pPr>
        <w:pStyle w:val="a4"/>
        <w:ind w:left="720"/>
        <w:rPr>
          <w:sz w:val="24"/>
          <w:szCs w:val="24"/>
        </w:rPr>
      </w:pPr>
      <w:r w:rsidRPr="00925BD8">
        <w:rPr>
          <w:sz w:val="24"/>
          <w:szCs w:val="24"/>
        </w:rPr>
        <w:t xml:space="preserve">11) В источнике подчеркивается законосовещательный характер органа государственной власти, создававшегося в соответствии с ним. </w:t>
      </w:r>
    </w:p>
    <w:p w:rsidR="00925BD8" w:rsidRDefault="00925BD8" w:rsidP="00925BD8">
      <w:pPr>
        <w:pStyle w:val="a4"/>
        <w:ind w:left="720"/>
        <w:rPr>
          <w:sz w:val="24"/>
          <w:szCs w:val="24"/>
        </w:rPr>
      </w:pPr>
      <w:r w:rsidRPr="00925BD8">
        <w:rPr>
          <w:sz w:val="24"/>
          <w:szCs w:val="24"/>
        </w:rPr>
        <w:t xml:space="preserve">12) Автор даёт позитивную характеристику князю, о котором идёт речь в приведённом фрагменте, отмечая прежде всего его искреннюю набожность. </w:t>
      </w:r>
    </w:p>
    <w:p w:rsidR="00925BD8" w:rsidRDefault="00925BD8" w:rsidP="00925BD8">
      <w:pPr>
        <w:pStyle w:val="a4"/>
        <w:ind w:left="720"/>
        <w:rPr>
          <w:sz w:val="24"/>
          <w:szCs w:val="24"/>
        </w:rPr>
      </w:pPr>
      <w:r w:rsidRPr="00925BD8">
        <w:rPr>
          <w:sz w:val="24"/>
          <w:szCs w:val="24"/>
        </w:rPr>
        <w:t xml:space="preserve">13) Вид данного исторического источника - публицистика (политическое сочинение). </w:t>
      </w:r>
    </w:p>
    <w:p w:rsidR="00925BD8" w:rsidRDefault="00925BD8" w:rsidP="00925BD8">
      <w:pPr>
        <w:pStyle w:val="a4"/>
        <w:ind w:left="720"/>
        <w:rPr>
          <w:sz w:val="24"/>
          <w:szCs w:val="24"/>
        </w:rPr>
      </w:pPr>
      <w:r w:rsidRPr="00925BD8">
        <w:rPr>
          <w:sz w:val="24"/>
          <w:szCs w:val="24"/>
        </w:rPr>
        <w:t xml:space="preserve">14) Вид данного исторического источника - законодательный акт. </w:t>
      </w:r>
    </w:p>
    <w:p w:rsidR="00925BD8" w:rsidRDefault="00925BD8" w:rsidP="00925BD8">
      <w:pPr>
        <w:pStyle w:val="a4"/>
        <w:ind w:left="720"/>
        <w:rPr>
          <w:sz w:val="24"/>
          <w:szCs w:val="24"/>
        </w:rPr>
      </w:pPr>
      <w:r w:rsidRPr="00925BD8">
        <w:rPr>
          <w:sz w:val="24"/>
          <w:szCs w:val="24"/>
        </w:rPr>
        <w:t xml:space="preserve">15) Князь, о котором идет речь в приведённом фрагменте источника, - Владимир Мономах. </w:t>
      </w:r>
    </w:p>
    <w:p w:rsidR="00925BD8" w:rsidRDefault="00925BD8" w:rsidP="00925BD8">
      <w:pPr>
        <w:pStyle w:val="a4"/>
        <w:ind w:left="720"/>
        <w:rPr>
          <w:sz w:val="24"/>
          <w:szCs w:val="24"/>
        </w:rPr>
      </w:pPr>
      <w:r w:rsidRPr="00925BD8">
        <w:rPr>
          <w:sz w:val="24"/>
          <w:szCs w:val="24"/>
        </w:rPr>
        <w:t xml:space="preserve">16) События, о которых идет речь в приведённом фрагменте источника, происходили в период правления Бориса Годунова. </w:t>
      </w:r>
    </w:p>
    <w:p w:rsidR="00925BD8" w:rsidRDefault="00925BD8" w:rsidP="00925BD8">
      <w:pPr>
        <w:pStyle w:val="a4"/>
        <w:ind w:left="720"/>
        <w:rPr>
          <w:sz w:val="24"/>
          <w:szCs w:val="24"/>
        </w:rPr>
      </w:pPr>
      <w:r w:rsidRPr="00925BD8">
        <w:rPr>
          <w:sz w:val="24"/>
          <w:szCs w:val="24"/>
        </w:rPr>
        <w:t>17) Вид данного исторического источника - летопись.</w:t>
      </w:r>
    </w:p>
    <w:p w:rsidR="00925BD8" w:rsidRDefault="00925BD8" w:rsidP="00925BD8">
      <w:pPr>
        <w:pStyle w:val="a4"/>
        <w:ind w:left="720"/>
        <w:rPr>
          <w:sz w:val="24"/>
          <w:szCs w:val="24"/>
        </w:rPr>
      </w:pPr>
      <w:r w:rsidRPr="00925BD8">
        <w:rPr>
          <w:sz w:val="24"/>
          <w:szCs w:val="24"/>
        </w:rPr>
        <w:t xml:space="preserve"> 18) В источнике рассказывается о победе людей, находившихся на службе самозванца, над верными «официальному» монарху людьми. </w:t>
      </w:r>
    </w:p>
    <w:p w:rsidR="00925BD8" w:rsidRDefault="00925BD8" w:rsidP="00925BD8">
      <w:pPr>
        <w:pStyle w:val="a4"/>
        <w:ind w:left="720"/>
        <w:rPr>
          <w:sz w:val="24"/>
          <w:szCs w:val="24"/>
        </w:rPr>
      </w:pPr>
      <w:r w:rsidRPr="00925BD8">
        <w:rPr>
          <w:sz w:val="24"/>
          <w:szCs w:val="24"/>
        </w:rPr>
        <w:t>19) Источник, фрагмент которого приведён, был обнародован в 1810 году.</w:t>
      </w:r>
    </w:p>
    <w:p w:rsidR="009E57A1" w:rsidRPr="00925BD8" w:rsidRDefault="00925BD8" w:rsidP="00925BD8">
      <w:pPr>
        <w:pStyle w:val="a4"/>
        <w:ind w:left="720"/>
        <w:rPr>
          <w:sz w:val="24"/>
          <w:szCs w:val="24"/>
        </w:rPr>
      </w:pPr>
      <w:r w:rsidRPr="00925BD8">
        <w:rPr>
          <w:sz w:val="24"/>
          <w:szCs w:val="24"/>
        </w:rPr>
        <w:t xml:space="preserve"> 20) Приведенный текст можно идентифицировать как фрагмент источника личного происхождения.</w:t>
      </w:r>
    </w:p>
    <w:p w:rsidR="009E57A1" w:rsidRPr="00925BD8" w:rsidRDefault="009E57A1" w:rsidP="009E57A1">
      <w:pPr>
        <w:rPr>
          <w:sz w:val="24"/>
          <w:szCs w:val="24"/>
        </w:rPr>
      </w:pPr>
    </w:p>
    <w:p w:rsidR="00877D68" w:rsidRPr="00FB4419" w:rsidRDefault="00877D68" w:rsidP="00877D68">
      <w:pPr>
        <w:pStyle w:val="aa"/>
        <w:shd w:val="clear" w:color="auto" w:fill="auto"/>
        <w:spacing w:line="280" w:lineRule="exact"/>
        <w:ind w:firstLine="0"/>
        <w:rPr>
          <w:sz w:val="24"/>
          <w:szCs w:val="24"/>
        </w:rPr>
      </w:pPr>
      <w:r w:rsidRPr="00FB4419">
        <w:rPr>
          <w:color w:val="000000"/>
          <w:sz w:val="24"/>
          <w:szCs w:val="24"/>
          <w:lang w:val="ru-RU" w:eastAsia="ru-RU" w:bidi="ru-RU"/>
        </w:rPr>
        <w:t>Ответ:</w:t>
      </w:r>
    </w:p>
    <w:tbl>
      <w:tblPr>
        <w:tblOverlap w:val="never"/>
        <w:tblW w:w="0" w:type="auto"/>
        <w:jc w:val="center"/>
        <w:tblLayout w:type="fixed"/>
        <w:tblCellMar>
          <w:left w:w="10" w:type="dxa"/>
          <w:right w:w="10" w:type="dxa"/>
        </w:tblCellMar>
        <w:tblLook w:val="0000"/>
      </w:tblPr>
      <w:tblGrid>
        <w:gridCol w:w="643"/>
        <w:gridCol w:w="638"/>
        <w:gridCol w:w="638"/>
        <w:gridCol w:w="638"/>
        <w:gridCol w:w="638"/>
        <w:gridCol w:w="638"/>
        <w:gridCol w:w="638"/>
        <w:gridCol w:w="634"/>
        <w:gridCol w:w="643"/>
        <w:gridCol w:w="634"/>
        <w:gridCol w:w="638"/>
        <w:gridCol w:w="638"/>
        <w:gridCol w:w="634"/>
        <w:gridCol w:w="638"/>
        <w:gridCol w:w="662"/>
      </w:tblGrid>
      <w:tr w:rsidR="00877D68" w:rsidTr="00560C42">
        <w:trPr>
          <w:trHeight w:hRule="exact" w:val="341"/>
          <w:jc w:val="center"/>
        </w:trPr>
        <w:tc>
          <w:tcPr>
            <w:tcW w:w="1919" w:type="dxa"/>
            <w:gridSpan w:val="3"/>
            <w:tcBorders>
              <w:top w:val="single" w:sz="4" w:space="0" w:color="auto"/>
              <w:left w:val="single" w:sz="4" w:space="0" w:color="auto"/>
            </w:tcBorders>
            <w:shd w:val="clear" w:color="auto" w:fill="FFFFFF"/>
            <w:vAlign w:val="bottom"/>
          </w:tcPr>
          <w:p w:rsidR="00877D68" w:rsidRDefault="00877D68" w:rsidP="00877D68">
            <w:pPr>
              <w:spacing w:line="280" w:lineRule="exact"/>
            </w:pPr>
            <w:r>
              <w:rPr>
                <w:rStyle w:val="20"/>
              </w:rPr>
              <w:t>А</w:t>
            </w:r>
          </w:p>
        </w:tc>
        <w:tc>
          <w:tcPr>
            <w:tcW w:w="1914" w:type="dxa"/>
            <w:gridSpan w:val="3"/>
            <w:tcBorders>
              <w:top w:val="single" w:sz="4" w:space="0" w:color="auto"/>
              <w:left w:val="single" w:sz="4" w:space="0" w:color="auto"/>
            </w:tcBorders>
            <w:shd w:val="clear" w:color="auto" w:fill="FFFFFF"/>
            <w:vAlign w:val="bottom"/>
          </w:tcPr>
          <w:p w:rsidR="00877D68" w:rsidRDefault="00877D68" w:rsidP="00877D68">
            <w:pPr>
              <w:spacing w:line="280" w:lineRule="exact"/>
            </w:pPr>
            <w:r>
              <w:rPr>
                <w:rStyle w:val="20"/>
              </w:rPr>
              <w:t>Б</w:t>
            </w:r>
          </w:p>
        </w:tc>
        <w:tc>
          <w:tcPr>
            <w:tcW w:w="1915" w:type="dxa"/>
            <w:gridSpan w:val="3"/>
            <w:tcBorders>
              <w:top w:val="single" w:sz="4" w:space="0" w:color="auto"/>
              <w:left w:val="single" w:sz="4" w:space="0" w:color="auto"/>
            </w:tcBorders>
            <w:shd w:val="clear" w:color="auto" w:fill="FFFFFF"/>
            <w:vAlign w:val="bottom"/>
          </w:tcPr>
          <w:p w:rsidR="00877D68" w:rsidRDefault="00877D68" w:rsidP="00877D68">
            <w:pPr>
              <w:spacing w:line="280" w:lineRule="exact"/>
            </w:pPr>
            <w:r>
              <w:rPr>
                <w:rStyle w:val="20"/>
              </w:rPr>
              <w:t>В</w:t>
            </w:r>
          </w:p>
        </w:tc>
        <w:tc>
          <w:tcPr>
            <w:tcW w:w="1910" w:type="dxa"/>
            <w:gridSpan w:val="3"/>
            <w:tcBorders>
              <w:top w:val="single" w:sz="4" w:space="0" w:color="auto"/>
              <w:left w:val="single" w:sz="4" w:space="0" w:color="auto"/>
            </w:tcBorders>
            <w:shd w:val="clear" w:color="auto" w:fill="FFFFFF"/>
            <w:vAlign w:val="bottom"/>
          </w:tcPr>
          <w:p w:rsidR="00877D68" w:rsidRDefault="00877D68" w:rsidP="00877D68">
            <w:pPr>
              <w:spacing w:line="280" w:lineRule="exact"/>
            </w:pPr>
            <w:r>
              <w:rPr>
                <w:rStyle w:val="20"/>
              </w:rPr>
              <w:t>Г</w:t>
            </w:r>
          </w:p>
        </w:tc>
        <w:tc>
          <w:tcPr>
            <w:tcW w:w="1934" w:type="dxa"/>
            <w:gridSpan w:val="3"/>
            <w:tcBorders>
              <w:top w:val="single" w:sz="4" w:space="0" w:color="auto"/>
              <w:left w:val="single" w:sz="4" w:space="0" w:color="auto"/>
              <w:right w:val="single" w:sz="4" w:space="0" w:color="auto"/>
            </w:tcBorders>
            <w:shd w:val="clear" w:color="auto" w:fill="FFFFFF"/>
            <w:vAlign w:val="bottom"/>
          </w:tcPr>
          <w:p w:rsidR="00877D68" w:rsidRDefault="00877D68" w:rsidP="00877D68">
            <w:pPr>
              <w:tabs>
                <w:tab w:val="left" w:leader="underscore" w:pos="845"/>
                <w:tab w:val="left" w:leader="underscore" w:pos="1886"/>
              </w:tabs>
              <w:spacing w:line="280" w:lineRule="exact"/>
              <w:jc w:val="both"/>
            </w:pPr>
            <w:r>
              <w:rPr>
                <w:rStyle w:val="20"/>
              </w:rPr>
              <w:tab/>
              <w:t>3</w:t>
            </w:r>
            <w:r>
              <w:rPr>
                <w:rStyle w:val="20"/>
              </w:rPr>
              <w:tab/>
            </w:r>
          </w:p>
        </w:tc>
      </w:tr>
      <w:tr w:rsidR="00877D68" w:rsidTr="00560C42">
        <w:trPr>
          <w:trHeight w:hRule="exact" w:val="350"/>
          <w:jc w:val="center"/>
        </w:trPr>
        <w:tc>
          <w:tcPr>
            <w:tcW w:w="643"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80"/>
            </w:pPr>
            <w:r>
              <w:rPr>
                <w:rStyle w:val="21"/>
              </w:rPr>
              <w:t>3</w:t>
            </w:r>
          </w:p>
        </w:tc>
        <w:tc>
          <w:tcPr>
            <w:tcW w:w="638"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80"/>
            </w:pPr>
            <w:r>
              <w:rPr>
                <w:rStyle w:val="21"/>
              </w:rPr>
              <w:t>4</w:t>
            </w:r>
          </w:p>
        </w:tc>
        <w:tc>
          <w:tcPr>
            <w:tcW w:w="638"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200"/>
            </w:pPr>
            <w:r>
              <w:rPr>
                <w:rStyle w:val="21"/>
              </w:rPr>
              <w:t>20</w:t>
            </w:r>
          </w:p>
        </w:tc>
        <w:tc>
          <w:tcPr>
            <w:tcW w:w="638"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260"/>
            </w:pPr>
            <w:r>
              <w:rPr>
                <w:rStyle w:val="21"/>
              </w:rPr>
              <w:t>12</w:t>
            </w:r>
          </w:p>
        </w:tc>
        <w:tc>
          <w:tcPr>
            <w:tcW w:w="638"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60"/>
            </w:pPr>
            <w:r>
              <w:rPr>
                <w:rStyle w:val="21"/>
              </w:rPr>
              <w:t>15</w:t>
            </w:r>
          </w:p>
        </w:tc>
        <w:tc>
          <w:tcPr>
            <w:tcW w:w="638"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60"/>
            </w:pPr>
            <w:r>
              <w:rPr>
                <w:rStyle w:val="21"/>
              </w:rPr>
              <w:t>17</w:t>
            </w:r>
          </w:p>
        </w:tc>
        <w:tc>
          <w:tcPr>
            <w:tcW w:w="638"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320"/>
            </w:pPr>
            <w:r>
              <w:rPr>
                <w:rStyle w:val="21"/>
              </w:rPr>
              <w:t>1</w:t>
            </w:r>
          </w:p>
        </w:tc>
        <w:tc>
          <w:tcPr>
            <w:tcW w:w="634"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80"/>
            </w:pPr>
            <w:r>
              <w:rPr>
                <w:rStyle w:val="21"/>
              </w:rPr>
              <w:t>7</w:t>
            </w:r>
          </w:p>
        </w:tc>
        <w:tc>
          <w:tcPr>
            <w:tcW w:w="643"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60"/>
            </w:pPr>
            <w:r>
              <w:rPr>
                <w:rStyle w:val="21"/>
              </w:rPr>
              <w:t>13</w:t>
            </w:r>
          </w:p>
        </w:tc>
        <w:tc>
          <w:tcPr>
            <w:tcW w:w="634"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80"/>
            </w:pPr>
            <w:r>
              <w:rPr>
                <w:rStyle w:val="21"/>
              </w:rPr>
              <w:t>5</w:t>
            </w:r>
          </w:p>
        </w:tc>
        <w:tc>
          <w:tcPr>
            <w:tcW w:w="638"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260"/>
            </w:pPr>
            <w:r>
              <w:rPr>
                <w:rStyle w:val="21"/>
              </w:rPr>
              <w:t>10</w:t>
            </w:r>
          </w:p>
        </w:tc>
        <w:tc>
          <w:tcPr>
            <w:tcW w:w="638"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280"/>
            </w:pPr>
            <w:r>
              <w:rPr>
                <w:rStyle w:val="21"/>
              </w:rPr>
              <w:t>8</w:t>
            </w:r>
          </w:p>
        </w:tc>
        <w:tc>
          <w:tcPr>
            <w:tcW w:w="634" w:type="dxa"/>
            <w:tcBorders>
              <w:top w:val="single" w:sz="4" w:space="0" w:color="auto"/>
              <w:left w:val="single" w:sz="4" w:space="0" w:color="auto"/>
              <w:bottom w:val="single" w:sz="4" w:space="0" w:color="auto"/>
            </w:tcBorders>
            <w:shd w:val="clear" w:color="auto" w:fill="FFFFFF"/>
            <w:vAlign w:val="bottom"/>
          </w:tcPr>
          <w:p w:rsidR="00877D68" w:rsidRDefault="00877D68" w:rsidP="00877D68">
            <w:pPr>
              <w:spacing w:line="280" w:lineRule="exact"/>
              <w:ind w:left="260"/>
            </w:pPr>
            <w:r>
              <w:rPr>
                <w:rStyle w:val="21"/>
              </w:rPr>
              <w:t>11</w:t>
            </w:r>
          </w:p>
        </w:tc>
        <w:tc>
          <w:tcPr>
            <w:tcW w:w="638" w:type="dxa"/>
            <w:tcBorders>
              <w:top w:val="single" w:sz="4" w:space="0" w:color="auto"/>
              <w:left w:val="single" w:sz="4" w:space="0" w:color="auto"/>
              <w:bottom w:val="single" w:sz="4" w:space="0" w:color="auto"/>
            </w:tcBorders>
            <w:shd w:val="clear" w:color="auto" w:fill="FFFFFF"/>
          </w:tcPr>
          <w:p w:rsidR="00877D68" w:rsidRDefault="00877D68" w:rsidP="00877D68">
            <w:pPr>
              <w:spacing w:line="280" w:lineRule="exact"/>
              <w:ind w:left="260"/>
            </w:pPr>
            <w:r>
              <w:rPr>
                <w:rStyle w:val="21"/>
              </w:rPr>
              <w:t>14</w:t>
            </w:r>
          </w:p>
        </w:tc>
        <w:tc>
          <w:tcPr>
            <w:tcW w:w="662" w:type="dxa"/>
            <w:tcBorders>
              <w:top w:val="single" w:sz="4" w:space="0" w:color="auto"/>
              <w:left w:val="single" w:sz="4" w:space="0" w:color="auto"/>
              <w:bottom w:val="single" w:sz="4" w:space="0" w:color="auto"/>
              <w:right w:val="single" w:sz="4" w:space="0" w:color="auto"/>
            </w:tcBorders>
            <w:shd w:val="clear" w:color="auto" w:fill="FFFFFF"/>
          </w:tcPr>
          <w:p w:rsidR="00877D68" w:rsidRDefault="00877D68" w:rsidP="00877D68">
            <w:pPr>
              <w:spacing w:line="280" w:lineRule="exact"/>
              <w:ind w:left="260"/>
            </w:pPr>
            <w:r>
              <w:rPr>
                <w:rStyle w:val="21"/>
              </w:rPr>
              <w:t>19</w:t>
            </w:r>
          </w:p>
        </w:tc>
      </w:tr>
    </w:tbl>
    <w:p w:rsidR="00877D68" w:rsidRPr="00FB4419" w:rsidRDefault="00877D68" w:rsidP="00877D68">
      <w:pPr>
        <w:pStyle w:val="aa"/>
        <w:shd w:val="clear" w:color="auto" w:fill="auto"/>
        <w:spacing w:line="280" w:lineRule="exact"/>
        <w:ind w:firstLine="0"/>
        <w:rPr>
          <w:sz w:val="24"/>
          <w:szCs w:val="24"/>
          <w:lang w:val="ru-RU"/>
        </w:rPr>
      </w:pPr>
      <w:r w:rsidRPr="00FB4419">
        <w:rPr>
          <w:color w:val="000000"/>
          <w:sz w:val="24"/>
          <w:szCs w:val="24"/>
          <w:lang w:val="ru-RU" w:eastAsia="ru-RU" w:bidi="ru-RU"/>
        </w:rPr>
        <w:t xml:space="preserve">За каждое верное соотнесение - </w:t>
      </w:r>
      <w:r w:rsidR="00E1242F">
        <w:rPr>
          <w:color w:val="000000"/>
          <w:sz w:val="24"/>
          <w:szCs w:val="24"/>
          <w:lang w:val="ru-RU" w:eastAsia="ru-RU" w:bidi="ru-RU"/>
        </w:rPr>
        <w:t>1 балл. Максимум за задание - 1</w:t>
      </w:r>
      <w:r w:rsidRPr="00FB4419">
        <w:rPr>
          <w:color w:val="000000"/>
          <w:sz w:val="24"/>
          <w:szCs w:val="24"/>
          <w:lang w:val="ru-RU" w:eastAsia="ru-RU" w:bidi="ru-RU"/>
        </w:rPr>
        <w:t>0 баллов.</w:t>
      </w:r>
    </w:p>
    <w:p w:rsidR="009E57A1" w:rsidRPr="00FB4419" w:rsidRDefault="009E57A1" w:rsidP="009E57A1">
      <w:pPr>
        <w:rPr>
          <w:sz w:val="24"/>
          <w:szCs w:val="24"/>
        </w:rPr>
      </w:pPr>
    </w:p>
    <w:p w:rsidR="001C37A8" w:rsidRPr="001C37A8" w:rsidRDefault="001C37A8" w:rsidP="001C37A8">
      <w:pPr>
        <w:tabs>
          <w:tab w:val="left" w:pos="462"/>
        </w:tabs>
        <w:autoSpaceDE/>
        <w:autoSpaceDN/>
        <w:spacing w:after="240" w:line="322" w:lineRule="exact"/>
        <w:rPr>
          <w:sz w:val="24"/>
          <w:szCs w:val="24"/>
        </w:rPr>
      </w:pPr>
      <w:r>
        <w:rPr>
          <w:b/>
          <w:color w:val="000000"/>
          <w:sz w:val="24"/>
          <w:szCs w:val="24"/>
          <w:lang w:eastAsia="ru-RU" w:bidi="ru-RU"/>
        </w:rPr>
        <w:t>12.</w:t>
      </w:r>
      <w:r w:rsidRPr="001C37A8">
        <w:rPr>
          <w:color w:val="000000"/>
          <w:sz w:val="24"/>
          <w:szCs w:val="24"/>
          <w:lang w:eastAsia="ru-RU" w:bidi="ru-RU"/>
        </w:rPr>
        <w:t>Назовите ручное противотанковое средство - заменитель противотанковой гранаты, широко применявшееся воинами Красной Армии и ополченцами в начальный период Великой Отечественной войне, в том числе при обороне Тулы в 1941 году.</w:t>
      </w:r>
    </w:p>
    <w:p w:rsidR="001C37A8" w:rsidRPr="001C37A8" w:rsidRDefault="001C37A8" w:rsidP="001C37A8">
      <w:pPr>
        <w:pStyle w:val="60"/>
        <w:shd w:val="clear" w:color="auto" w:fill="auto"/>
        <w:spacing w:before="0"/>
        <w:rPr>
          <w:sz w:val="24"/>
          <w:szCs w:val="24"/>
          <w:lang w:val="ru-RU"/>
        </w:rPr>
      </w:pPr>
      <w:r w:rsidRPr="001C37A8">
        <w:rPr>
          <w:color w:val="000000"/>
          <w:sz w:val="24"/>
          <w:szCs w:val="24"/>
          <w:lang w:val="ru-RU" w:eastAsia="ru-RU" w:bidi="ru-RU"/>
        </w:rPr>
        <w:t>В1941 году, когда у советских солдат не хватало противотанковых гранат, их с успехом заменял «адский коктейль» имени наркома иностранных дел. Это был «Коктейль Молотова» - горючая самовоспламеняющаяся смесь на основе керосина, бензина, скипидара, ацетона и гудрона, налитая в обыкновенную стеклянную бутылку.</w:t>
      </w:r>
    </w:p>
    <w:p w:rsidR="009E57A1" w:rsidRPr="009C4580" w:rsidRDefault="009C4580" w:rsidP="009E57A1">
      <w:pPr>
        <w:rPr>
          <w:b/>
          <w:i/>
          <w:sz w:val="24"/>
          <w:szCs w:val="24"/>
        </w:rPr>
      </w:pPr>
      <w:r w:rsidRPr="009C4580">
        <w:rPr>
          <w:b/>
          <w:i/>
          <w:sz w:val="24"/>
          <w:szCs w:val="24"/>
        </w:rPr>
        <w:t>Максимум за задание 5 баллов</w:t>
      </w:r>
      <w:r w:rsidR="00BF76EC">
        <w:rPr>
          <w:b/>
          <w:i/>
          <w:sz w:val="24"/>
          <w:szCs w:val="24"/>
        </w:rPr>
        <w:t>.</w:t>
      </w:r>
    </w:p>
    <w:p w:rsidR="009E57A1" w:rsidRPr="00BF76EC" w:rsidRDefault="00BF76EC" w:rsidP="00BF76EC">
      <w:pPr>
        <w:jc w:val="center"/>
        <w:rPr>
          <w:b/>
          <w:i/>
          <w:sz w:val="28"/>
        </w:rPr>
      </w:pPr>
      <w:r w:rsidRPr="00BF76EC">
        <w:rPr>
          <w:b/>
          <w:i/>
          <w:sz w:val="28"/>
        </w:rPr>
        <w:lastRenderedPageBreak/>
        <w:t>Всего 100 баллов.</w:t>
      </w:r>
    </w:p>
    <w:p w:rsidR="009E57A1" w:rsidRPr="009E57A1" w:rsidRDefault="009E57A1" w:rsidP="009E57A1">
      <w:pPr>
        <w:rPr>
          <w:sz w:val="28"/>
        </w:rPr>
      </w:pPr>
    </w:p>
    <w:p w:rsidR="009E57A1" w:rsidRPr="009E57A1" w:rsidRDefault="009E57A1" w:rsidP="009E57A1">
      <w:pPr>
        <w:rPr>
          <w:sz w:val="28"/>
        </w:rPr>
      </w:pPr>
    </w:p>
    <w:p w:rsidR="009E57A1" w:rsidRPr="009E57A1" w:rsidRDefault="009E57A1" w:rsidP="009E57A1">
      <w:pPr>
        <w:rPr>
          <w:sz w:val="28"/>
        </w:rPr>
      </w:pPr>
    </w:p>
    <w:p w:rsidR="009E57A1" w:rsidRPr="009E57A1" w:rsidRDefault="009E57A1" w:rsidP="009E57A1">
      <w:pPr>
        <w:rPr>
          <w:sz w:val="28"/>
        </w:rPr>
      </w:pPr>
    </w:p>
    <w:p w:rsidR="009E57A1" w:rsidRPr="009E57A1" w:rsidRDefault="009E57A1" w:rsidP="009E57A1">
      <w:pPr>
        <w:rPr>
          <w:sz w:val="28"/>
        </w:rPr>
      </w:pPr>
    </w:p>
    <w:p w:rsidR="009E57A1" w:rsidRPr="009E57A1" w:rsidRDefault="009E57A1" w:rsidP="009E57A1">
      <w:pPr>
        <w:rPr>
          <w:sz w:val="28"/>
        </w:rPr>
      </w:pPr>
    </w:p>
    <w:p w:rsidR="009E57A1" w:rsidRPr="009E57A1" w:rsidRDefault="009E57A1" w:rsidP="009E57A1">
      <w:pPr>
        <w:rPr>
          <w:sz w:val="28"/>
        </w:rPr>
      </w:pPr>
    </w:p>
    <w:p w:rsidR="00C00C63" w:rsidRPr="009E57A1" w:rsidRDefault="00C00C63" w:rsidP="009E57A1">
      <w:pPr>
        <w:rPr>
          <w:sz w:val="28"/>
        </w:rPr>
        <w:sectPr w:rsidR="00C00C63" w:rsidRPr="009E57A1">
          <w:pgSz w:w="11910" w:h="16840"/>
          <w:pgMar w:top="1340" w:right="920" w:bottom="1160" w:left="900" w:header="706" w:footer="964" w:gutter="0"/>
          <w:cols w:space="720"/>
        </w:sectPr>
      </w:pPr>
      <w:bookmarkStart w:id="0" w:name="_GoBack"/>
      <w:bookmarkEnd w:id="0"/>
    </w:p>
    <w:p w:rsidR="005D0084" w:rsidRDefault="005D0084" w:rsidP="00C00C63">
      <w:pPr>
        <w:rPr>
          <w:sz w:val="28"/>
          <w:lang w:eastAsia="ru-RU" w:bidi="ru-RU"/>
        </w:rPr>
      </w:pPr>
    </w:p>
    <w:p w:rsidR="005D0084" w:rsidRDefault="005D0084" w:rsidP="005D0084">
      <w:pPr>
        <w:rPr>
          <w:sz w:val="28"/>
          <w:lang w:eastAsia="ru-RU" w:bidi="ru-RU"/>
        </w:rPr>
      </w:pPr>
    </w:p>
    <w:p w:rsidR="005D0084" w:rsidRDefault="005D0084" w:rsidP="005D0084">
      <w:pPr>
        <w:rPr>
          <w:b/>
          <w:sz w:val="28"/>
          <w:lang w:eastAsia="ru-RU" w:bidi="ru-RU"/>
        </w:rPr>
      </w:pPr>
    </w:p>
    <w:p w:rsidR="005D0084" w:rsidRPr="005D0084" w:rsidRDefault="005D0084" w:rsidP="00DC4BE0">
      <w:pPr>
        <w:pStyle w:val="a4"/>
        <w:numPr>
          <w:ilvl w:val="0"/>
          <w:numId w:val="15"/>
        </w:numPr>
        <w:tabs>
          <w:tab w:val="left" w:pos="690"/>
        </w:tabs>
        <w:ind w:right="223"/>
        <w:rPr>
          <w:sz w:val="28"/>
        </w:rPr>
        <w:sectPr w:rsidR="005D0084" w:rsidRPr="005D0084">
          <w:pgSz w:w="11910" w:h="16840"/>
          <w:pgMar w:top="1340" w:right="920" w:bottom="1160" w:left="900" w:header="706" w:footer="964" w:gutter="0"/>
          <w:cols w:space="720"/>
        </w:sectPr>
      </w:pPr>
    </w:p>
    <w:p w:rsidR="005D0084" w:rsidRDefault="005D0084" w:rsidP="005D0084">
      <w:pPr>
        <w:ind w:firstLine="720"/>
        <w:rPr>
          <w:sz w:val="28"/>
          <w:lang w:eastAsia="ru-RU" w:bidi="ru-RU"/>
        </w:rPr>
      </w:pPr>
    </w:p>
    <w:p w:rsidR="005D0084" w:rsidRDefault="005D0084" w:rsidP="005D0084">
      <w:pPr>
        <w:rPr>
          <w:sz w:val="28"/>
          <w:lang w:eastAsia="ru-RU" w:bidi="ru-RU"/>
        </w:rPr>
      </w:pPr>
    </w:p>
    <w:p w:rsidR="005D0084" w:rsidRPr="005D0084" w:rsidRDefault="005D0084" w:rsidP="005D0084">
      <w:pPr>
        <w:rPr>
          <w:sz w:val="28"/>
          <w:lang w:eastAsia="ru-RU" w:bidi="ru-RU"/>
        </w:rPr>
        <w:sectPr w:rsidR="005D0084" w:rsidRPr="005D0084">
          <w:pgSz w:w="11910" w:h="16840"/>
          <w:pgMar w:top="1320" w:right="920" w:bottom="980" w:left="900" w:header="706" w:footer="784" w:gutter="0"/>
          <w:cols w:space="720"/>
        </w:sectPr>
      </w:pPr>
    </w:p>
    <w:p w:rsidR="006341F2" w:rsidRPr="00766B77" w:rsidRDefault="006341F2" w:rsidP="00766B77">
      <w:pPr>
        <w:rPr>
          <w:sz w:val="28"/>
        </w:rPr>
        <w:sectPr w:rsidR="006341F2" w:rsidRPr="00766B77">
          <w:pgSz w:w="11910" w:h="16840"/>
          <w:pgMar w:top="1340" w:right="920" w:bottom="1160" w:left="900" w:header="706" w:footer="964" w:gutter="0"/>
          <w:cols w:space="720"/>
        </w:sectPr>
      </w:pPr>
    </w:p>
    <w:p w:rsidR="006341F2" w:rsidRPr="005D0084" w:rsidRDefault="006341F2" w:rsidP="005D0084">
      <w:pPr>
        <w:tabs>
          <w:tab w:val="left" w:pos="960"/>
        </w:tabs>
        <w:spacing w:before="89" w:line="247" w:lineRule="auto"/>
        <w:ind w:right="226"/>
      </w:pPr>
    </w:p>
    <w:p w:rsidR="006341F2" w:rsidRDefault="006341F2">
      <w:pPr>
        <w:pStyle w:val="a3"/>
        <w:spacing w:before="6"/>
        <w:rPr>
          <w:sz w:val="16"/>
        </w:rPr>
      </w:pPr>
    </w:p>
    <w:p w:rsidR="006341F2" w:rsidRDefault="006341F2">
      <w:pPr>
        <w:pStyle w:val="a3"/>
        <w:spacing w:before="7"/>
        <w:rPr>
          <w:b/>
          <w:sz w:val="26"/>
        </w:rPr>
      </w:pPr>
    </w:p>
    <w:p w:rsidR="006341F2" w:rsidRDefault="006341F2">
      <w:pPr>
        <w:ind w:left="1816" w:right="1796"/>
        <w:jc w:val="center"/>
        <w:rPr>
          <w:b/>
          <w:sz w:val="28"/>
        </w:rPr>
      </w:pPr>
    </w:p>
    <w:sectPr w:rsidR="006341F2" w:rsidSect="00012FF1">
      <w:pgSz w:w="11910" w:h="16840"/>
      <w:pgMar w:top="1340" w:right="920" w:bottom="1160" w:left="900" w:header="706" w:footer="9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387" w:rsidRDefault="00960387">
      <w:r>
        <w:separator/>
      </w:r>
    </w:p>
  </w:endnote>
  <w:endnote w:type="continuationSeparator" w:id="1">
    <w:p w:rsidR="00960387" w:rsidRDefault="00960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F2" w:rsidRDefault="00012FF1">
    <w:pPr>
      <w:pStyle w:val="a3"/>
      <w:spacing w:line="14" w:lineRule="auto"/>
      <w:rPr>
        <w:sz w:val="20"/>
      </w:rPr>
    </w:pPr>
    <w:r w:rsidRPr="00012FF1">
      <w:pict>
        <v:shapetype id="_x0000_t202" coordsize="21600,21600" o:spt="202" path="m,l,21600r21600,l21600,xe">
          <v:stroke joinstyle="miter"/>
          <v:path gradientshapeok="t" o:connecttype="rect"/>
        </v:shapetype>
        <v:shape id="_x0000_s2049" type="#_x0000_t202" style="position:absolute;margin-left:288.5pt;margin-top:782.8pt;width:18pt;height:15.3pt;z-index:-16115200;mso-position-horizontal-relative:page;mso-position-vertical-relative:page" filled="f" stroked="f">
          <v:textbox style="mso-next-textbox:#_x0000_s2049" inset="0,0,0,0">
            <w:txbxContent>
              <w:p w:rsidR="006341F2" w:rsidRDefault="006341F2">
                <w:pPr>
                  <w:spacing w:before="10"/>
                  <w:ind w:left="60"/>
                  <w:rPr>
                    <w:sz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387" w:rsidRDefault="00960387">
      <w:r>
        <w:separator/>
      </w:r>
    </w:p>
  </w:footnote>
  <w:footnote w:type="continuationSeparator" w:id="1">
    <w:p w:rsidR="00960387" w:rsidRDefault="00960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F2" w:rsidRDefault="00012FF1">
    <w:pPr>
      <w:pStyle w:val="a3"/>
      <w:spacing w:line="14" w:lineRule="auto"/>
      <w:rPr>
        <w:sz w:val="20"/>
      </w:rPr>
    </w:pPr>
    <w:r w:rsidRPr="00012FF1">
      <w:pict>
        <v:shapetype id="_x0000_t202" coordsize="21600,21600" o:spt="202" path="m,l,21600r21600,l21600,xe">
          <v:stroke joinstyle="miter"/>
          <v:path gradientshapeok="t" o:connecttype="rect"/>
        </v:shapetype>
        <v:shape id="_x0000_s2050" type="#_x0000_t202" style="position:absolute;margin-left:119.5pt;margin-top:34.3pt;width:349.55pt;height:29.3pt;z-index:-16115712;mso-position-horizontal-relative:page;mso-position-vertical-relative:page" filled="f" stroked="f">
          <v:textbox style="mso-next-textbox:#_x0000_s2050" inset="0,0,0,0">
            <w:txbxContent>
              <w:p w:rsidR="006341F2" w:rsidRDefault="006341F2">
                <w:pPr>
                  <w:spacing w:before="4"/>
                  <w:ind w:left="1760"/>
                  <w:rPr>
                    <w:sz w:val="24"/>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0822"/>
    <w:multiLevelType w:val="hybridMultilevel"/>
    <w:tmpl w:val="91422CEE"/>
    <w:lvl w:ilvl="0" w:tplc="4AB45134">
      <w:start w:val="30"/>
      <w:numFmt w:val="decimal"/>
      <w:lvlText w:val="%1"/>
      <w:lvlJc w:val="left"/>
      <w:pPr>
        <w:ind w:left="2520" w:hanging="360"/>
      </w:pPr>
      <w:rPr>
        <w:rFonts w:hint="default"/>
      </w:rPr>
    </w:lvl>
    <w:lvl w:ilvl="1" w:tplc="04190019">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
    <w:nsid w:val="08F85499"/>
    <w:multiLevelType w:val="multilevel"/>
    <w:tmpl w:val="734A7690"/>
    <w:lvl w:ilvl="0">
      <w:start w:val="2"/>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4000" w:hanging="2160"/>
      </w:pPr>
      <w:rPr>
        <w:rFonts w:hint="default"/>
      </w:rPr>
    </w:lvl>
  </w:abstractNum>
  <w:abstractNum w:abstractNumId="2">
    <w:nsid w:val="097A3E73"/>
    <w:multiLevelType w:val="multilevel"/>
    <w:tmpl w:val="E9D4FC72"/>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0AC37D9A"/>
    <w:multiLevelType w:val="multilevel"/>
    <w:tmpl w:val="A1445CA0"/>
    <w:lvl w:ilvl="0">
      <w:start w:val="3"/>
      <w:numFmt w:val="decimal"/>
      <w:lvlText w:val="%1"/>
      <w:lvlJc w:val="left"/>
      <w:pPr>
        <w:ind w:left="360" w:hanging="360"/>
      </w:pPr>
      <w:rPr>
        <w:rFonts w:hint="default"/>
        <w:b/>
      </w:rPr>
    </w:lvl>
    <w:lvl w:ilvl="1">
      <w:start w:val="2"/>
      <w:numFmt w:val="decimal"/>
      <w:lvlText w:val="%1.%2"/>
      <w:lvlJc w:val="left"/>
      <w:pPr>
        <w:ind w:left="400" w:hanging="360"/>
      </w:pPr>
      <w:rPr>
        <w:rFonts w:hint="default"/>
        <w:b/>
      </w:rPr>
    </w:lvl>
    <w:lvl w:ilvl="2">
      <w:start w:val="1"/>
      <w:numFmt w:val="decimal"/>
      <w:lvlText w:val="%1.%2.%3"/>
      <w:lvlJc w:val="left"/>
      <w:pPr>
        <w:ind w:left="800" w:hanging="720"/>
      </w:pPr>
      <w:rPr>
        <w:rFonts w:hint="default"/>
        <w:b/>
      </w:rPr>
    </w:lvl>
    <w:lvl w:ilvl="3">
      <w:start w:val="1"/>
      <w:numFmt w:val="decimal"/>
      <w:lvlText w:val="%1.%2.%3.%4"/>
      <w:lvlJc w:val="left"/>
      <w:pPr>
        <w:ind w:left="1200" w:hanging="1080"/>
      </w:pPr>
      <w:rPr>
        <w:rFonts w:hint="default"/>
        <w:b/>
      </w:rPr>
    </w:lvl>
    <w:lvl w:ilvl="4">
      <w:start w:val="1"/>
      <w:numFmt w:val="decimal"/>
      <w:lvlText w:val="%1.%2.%3.%4.%5"/>
      <w:lvlJc w:val="left"/>
      <w:pPr>
        <w:ind w:left="1240" w:hanging="1080"/>
      </w:pPr>
      <w:rPr>
        <w:rFonts w:hint="default"/>
        <w:b/>
      </w:rPr>
    </w:lvl>
    <w:lvl w:ilvl="5">
      <w:start w:val="1"/>
      <w:numFmt w:val="decimal"/>
      <w:lvlText w:val="%1.%2.%3.%4.%5.%6"/>
      <w:lvlJc w:val="left"/>
      <w:pPr>
        <w:ind w:left="1640" w:hanging="1440"/>
      </w:pPr>
      <w:rPr>
        <w:rFonts w:hint="default"/>
        <w:b/>
      </w:rPr>
    </w:lvl>
    <w:lvl w:ilvl="6">
      <w:start w:val="1"/>
      <w:numFmt w:val="decimal"/>
      <w:lvlText w:val="%1.%2.%3.%4.%5.%6.%7"/>
      <w:lvlJc w:val="left"/>
      <w:pPr>
        <w:ind w:left="1680" w:hanging="1440"/>
      </w:pPr>
      <w:rPr>
        <w:rFonts w:hint="default"/>
        <w:b/>
      </w:rPr>
    </w:lvl>
    <w:lvl w:ilvl="7">
      <w:start w:val="1"/>
      <w:numFmt w:val="decimal"/>
      <w:lvlText w:val="%1.%2.%3.%4.%5.%6.%7.%8"/>
      <w:lvlJc w:val="left"/>
      <w:pPr>
        <w:ind w:left="2080" w:hanging="1800"/>
      </w:pPr>
      <w:rPr>
        <w:rFonts w:hint="default"/>
        <w:b/>
      </w:rPr>
    </w:lvl>
    <w:lvl w:ilvl="8">
      <w:start w:val="1"/>
      <w:numFmt w:val="decimal"/>
      <w:lvlText w:val="%1.%2.%3.%4.%5.%6.%7.%8.%9"/>
      <w:lvlJc w:val="left"/>
      <w:pPr>
        <w:ind w:left="2480" w:hanging="2160"/>
      </w:pPr>
      <w:rPr>
        <w:rFonts w:hint="default"/>
        <w:b/>
      </w:rPr>
    </w:lvl>
  </w:abstractNum>
  <w:abstractNum w:abstractNumId="4">
    <w:nsid w:val="0B0618E0"/>
    <w:multiLevelType w:val="multilevel"/>
    <w:tmpl w:val="DC44CF3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C8B680B"/>
    <w:multiLevelType w:val="multilevel"/>
    <w:tmpl w:val="9B64CF2C"/>
    <w:lvl w:ilvl="0">
      <w:start w:val="3"/>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4000" w:hanging="2160"/>
      </w:pPr>
      <w:rPr>
        <w:rFonts w:hint="default"/>
      </w:rPr>
    </w:lvl>
  </w:abstractNum>
  <w:abstractNum w:abstractNumId="6">
    <w:nsid w:val="0CDF0788"/>
    <w:multiLevelType w:val="hybridMultilevel"/>
    <w:tmpl w:val="8BFCB096"/>
    <w:lvl w:ilvl="0" w:tplc="90442BE0">
      <w:start w:val="20"/>
      <w:numFmt w:val="decimal"/>
      <w:lvlText w:val="%1"/>
      <w:lvlJc w:val="left"/>
      <w:pPr>
        <w:ind w:left="2520" w:hanging="360"/>
      </w:pPr>
      <w:rPr>
        <w:rFonts w:hint="default"/>
      </w:rPr>
    </w:lvl>
    <w:lvl w:ilvl="1" w:tplc="04190019">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7">
    <w:nsid w:val="0D1D334A"/>
    <w:multiLevelType w:val="hybridMultilevel"/>
    <w:tmpl w:val="0DCA83C2"/>
    <w:lvl w:ilvl="0" w:tplc="0EB800E0">
      <w:start w:val="50"/>
      <w:numFmt w:val="decimal"/>
      <w:lvlText w:val="%1"/>
      <w:lvlJc w:val="left"/>
      <w:pPr>
        <w:ind w:left="2520" w:hanging="360"/>
      </w:pPr>
      <w:rPr>
        <w:rFonts w:hint="default"/>
      </w:rPr>
    </w:lvl>
    <w:lvl w:ilvl="1" w:tplc="04190019">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8">
    <w:nsid w:val="0DDC71C5"/>
    <w:multiLevelType w:val="hybridMultilevel"/>
    <w:tmpl w:val="D576BB88"/>
    <w:lvl w:ilvl="0" w:tplc="D0E44A12">
      <w:start w:val="1"/>
      <w:numFmt w:val="decimal"/>
      <w:lvlText w:val="%1)"/>
      <w:lvlJc w:val="left"/>
      <w:pPr>
        <w:ind w:left="1440" w:hanging="360"/>
      </w:pPr>
      <w:rPr>
        <w:rFonts w:ascii="Times New Roman" w:eastAsia="Times New Roman" w:hAnsi="Times New Roman" w:cs="Times New Roman"/>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1EC4F9F"/>
    <w:multiLevelType w:val="multilevel"/>
    <w:tmpl w:val="717ACB2A"/>
    <w:lvl w:ilvl="0">
      <w:start w:val="7"/>
      <w:numFmt w:val="decimal"/>
      <w:lvlText w:val="%1"/>
      <w:lvlJc w:val="left"/>
      <w:pPr>
        <w:ind w:left="360" w:hanging="360"/>
      </w:pPr>
      <w:rPr>
        <w:rFonts w:hint="default"/>
      </w:rPr>
    </w:lvl>
    <w:lvl w:ilvl="1">
      <w:start w:val="3"/>
      <w:numFmt w:val="decimal"/>
      <w:lvlText w:val="%1.%2"/>
      <w:lvlJc w:val="left"/>
      <w:pPr>
        <w:ind w:left="496" w:hanging="360"/>
      </w:pPr>
      <w:rPr>
        <w:rFonts w:hint="default"/>
      </w:rPr>
    </w:lvl>
    <w:lvl w:ilvl="2">
      <w:start w:val="1"/>
      <w:numFmt w:val="decimal"/>
      <w:lvlText w:val="%3)"/>
      <w:lvlJc w:val="left"/>
      <w:pPr>
        <w:ind w:left="992" w:hanging="720"/>
      </w:pPr>
      <w:rPr>
        <w:rFonts w:ascii="Times New Roman" w:eastAsia="Times New Roman" w:hAnsi="Times New Roman" w:cs="Times New Roman"/>
      </w:rPr>
    </w:lvl>
    <w:lvl w:ilvl="3">
      <w:start w:val="1"/>
      <w:numFmt w:val="decimal"/>
      <w:lvlText w:val="%1.%2.%3.%4"/>
      <w:lvlJc w:val="left"/>
      <w:pPr>
        <w:ind w:left="1488" w:hanging="108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2120" w:hanging="144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752" w:hanging="1800"/>
      </w:pPr>
      <w:rPr>
        <w:rFonts w:hint="default"/>
      </w:rPr>
    </w:lvl>
    <w:lvl w:ilvl="8">
      <w:start w:val="1"/>
      <w:numFmt w:val="decimal"/>
      <w:lvlText w:val="%1.%2.%3.%4.%5.%6.%7.%8.%9"/>
      <w:lvlJc w:val="left"/>
      <w:pPr>
        <w:ind w:left="3248" w:hanging="2160"/>
      </w:pPr>
      <w:rPr>
        <w:rFonts w:hint="default"/>
      </w:rPr>
    </w:lvl>
  </w:abstractNum>
  <w:abstractNum w:abstractNumId="10">
    <w:nsid w:val="12E62528"/>
    <w:multiLevelType w:val="hybridMultilevel"/>
    <w:tmpl w:val="16FAB5E6"/>
    <w:lvl w:ilvl="0" w:tplc="D7240C8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464790"/>
    <w:multiLevelType w:val="multilevel"/>
    <w:tmpl w:val="6832CC64"/>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1BDD34BF"/>
    <w:multiLevelType w:val="hybridMultilevel"/>
    <w:tmpl w:val="3B6AC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8D3829"/>
    <w:multiLevelType w:val="multilevel"/>
    <w:tmpl w:val="5B2E644A"/>
    <w:lvl w:ilvl="0">
      <w:start w:val="1"/>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4000" w:hanging="2160"/>
      </w:pPr>
      <w:rPr>
        <w:rFonts w:hint="default"/>
      </w:rPr>
    </w:lvl>
  </w:abstractNum>
  <w:abstractNum w:abstractNumId="14">
    <w:nsid w:val="20644718"/>
    <w:multiLevelType w:val="multilevel"/>
    <w:tmpl w:val="9418C6E0"/>
    <w:lvl w:ilvl="0">
      <w:start w:val="8"/>
      <w:numFmt w:val="decimal"/>
      <w:lvlText w:val="%1"/>
      <w:lvlJc w:val="left"/>
      <w:pPr>
        <w:ind w:left="360" w:hanging="360"/>
      </w:pPr>
      <w:rPr>
        <w:rFonts w:hint="default"/>
        <w:b/>
      </w:rPr>
    </w:lvl>
    <w:lvl w:ilvl="1">
      <w:start w:val="3"/>
      <w:numFmt w:val="decimal"/>
      <w:lvlText w:val="%1.%2"/>
      <w:lvlJc w:val="left"/>
      <w:pPr>
        <w:ind w:left="644" w:hanging="360"/>
      </w:pPr>
      <w:rPr>
        <w:rFonts w:hint="default"/>
        <w:b/>
      </w:rPr>
    </w:lvl>
    <w:lvl w:ilvl="2">
      <w:start w:val="1"/>
      <w:numFmt w:val="decimal"/>
      <w:lvlText w:val="%3)"/>
      <w:lvlJc w:val="left"/>
      <w:pPr>
        <w:ind w:left="992" w:hanging="720"/>
      </w:pPr>
      <w:rPr>
        <w:rFonts w:ascii="Times New Roman" w:eastAsia="Times New Roman" w:hAnsi="Times New Roman" w:cs="Times New Roman"/>
        <w:b/>
      </w:rPr>
    </w:lvl>
    <w:lvl w:ilvl="3">
      <w:start w:val="1"/>
      <w:numFmt w:val="decimal"/>
      <w:lvlText w:val="%1.%2.%3.%4"/>
      <w:lvlJc w:val="left"/>
      <w:pPr>
        <w:ind w:left="1488" w:hanging="1080"/>
      </w:pPr>
      <w:rPr>
        <w:rFonts w:hint="default"/>
        <w:b/>
      </w:rPr>
    </w:lvl>
    <w:lvl w:ilvl="4">
      <w:start w:val="1"/>
      <w:numFmt w:val="decimal"/>
      <w:lvlText w:val="%1.%2.%3.%4.%5"/>
      <w:lvlJc w:val="left"/>
      <w:pPr>
        <w:ind w:left="1624" w:hanging="1080"/>
      </w:pPr>
      <w:rPr>
        <w:rFonts w:hint="default"/>
        <w:b/>
      </w:rPr>
    </w:lvl>
    <w:lvl w:ilvl="5">
      <w:start w:val="1"/>
      <w:numFmt w:val="decimal"/>
      <w:lvlText w:val="%1.%2.%3.%4.%5.%6"/>
      <w:lvlJc w:val="left"/>
      <w:pPr>
        <w:ind w:left="2120" w:hanging="1440"/>
      </w:pPr>
      <w:rPr>
        <w:rFonts w:hint="default"/>
        <w:b/>
      </w:rPr>
    </w:lvl>
    <w:lvl w:ilvl="6">
      <w:start w:val="1"/>
      <w:numFmt w:val="decimal"/>
      <w:lvlText w:val="%1.%2.%3.%4.%5.%6.%7"/>
      <w:lvlJc w:val="left"/>
      <w:pPr>
        <w:ind w:left="2256" w:hanging="1440"/>
      </w:pPr>
      <w:rPr>
        <w:rFonts w:hint="default"/>
        <w:b/>
      </w:rPr>
    </w:lvl>
    <w:lvl w:ilvl="7">
      <w:start w:val="1"/>
      <w:numFmt w:val="decimal"/>
      <w:lvlText w:val="%1.%2.%3.%4.%5.%6.%7.%8"/>
      <w:lvlJc w:val="left"/>
      <w:pPr>
        <w:ind w:left="2752" w:hanging="1800"/>
      </w:pPr>
      <w:rPr>
        <w:rFonts w:hint="default"/>
        <w:b/>
      </w:rPr>
    </w:lvl>
    <w:lvl w:ilvl="8">
      <w:start w:val="1"/>
      <w:numFmt w:val="decimal"/>
      <w:lvlText w:val="%1.%2.%3.%4.%5.%6.%7.%8.%9"/>
      <w:lvlJc w:val="left"/>
      <w:pPr>
        <w:ind w:left="3248" w:hanging="2160"/>
      </w:pPr>
      <w:rPr>
        <w:rFonts w:hint="default"/>
        <w:b/>
      </w:rPr>
    </w:lvl>
  </w:abstractNum>
  <w:abstractNum w:abstractNumId="15">
    <w:nsid w:val="20B87AF8"/>
    <w:multiLevelType w:val="hybridMultilevel"/>
    <w:tmpl w:val="9EAA4B8E"/>
    <w:lvl w:ilvl="0" w:tplc="F1829738">
      <w:start w:val="1"/>
      <w:numFmt w:val="decimal"/>
      <w:lvlText w:val="%1."/>
      <w:lvlJc w:val="left"/>
      <w:pPr>
        <w:ind w:left="229" w:hanging="300"/>
        <w:jc w:val="left"/>
      </w:pPr>
      <w:rPr>
        <w:rFonts w:ascii="Times New Roman" w:eastAsia="Times New Roman" w:hAnsi="Times New Roman" w:cs="Times New Roman" w:hint="default"/>
        <w:w w:val="100"/>
        <w:sz w:val="28"/>
        <w:szCs w:val="28"/>
        <w:lang w:val="ru-RU" w:eastAsia="en-US" w:bidi="ar-SA"/>
      </w:rPr>
    </w:lvl>
    <w:lvl w:ilvl="1" w:tplc="D7EE5D36">
      <w:numFmt w:val="bullet"/>
      <w:lvlText w:val="•"/>
      <w:lvlJc w:val="left"/>
      <w:pPr>
        <w:ind w:left="1207" w:hanging="300"/>
      </w:pPr>
      <w:rPr>
        <w:rFonts w:hint="default"/>
        <w:lang w:val="ru-RU" w:eastAsia="en-US" w:bidi="ar-SA"/>
      </w:rPr>
    </w:lvl>
    <w:lvl w:ilvl="2" w:tplc="781646BE">
      <w:numFmt w:val="bullet"/>
      <w:lvlText w:val="•"/>
      <w:lvlJc w:val="left"/>
      <w:pPr>
        <w:ind w:left="2194" w:hanging="300"/>
      </w:pPr>
      <w:rPr>
        <w:rFonts w:hint="default"/>
        <w:lang w:val="ru-RU" w:eastAsia="en-US" w:bidi="ar-SA"/>
      </w:rPr>
    </w:lvl>
    <w:lvl w:ilvl="3" w:tplc="6C0C8370">
      <w:numFmt w:val="bullet"/>
      <w:lvlText w:val="•"/>
      <w:lvlJc w:val="left"/>
      <w:pPr>
        <w:ind w:left="3181" w:hanging="300"/>
      </w:pPr>
      <w:rPr>
        <w:rFonts w:hint="default"/>
        <w:lang w:val="ru-RU" w:eastAsia="en-US" w:bidi="ar-SA"/>
      </w:rPr>
    </w:lvl>
    <w:lvl w:ilvl="4" w:tplc="FA02C1D0">
      <w:numFmt w:val="bullet"/>
      <w:lvlText w:val="•"/>
      <w:lvlJc w:val="left"/>
      <w:pPr>
        <w:ind w:left="4168" w:hanging="300"/>
      </w:pPr>
      <w:rPr>
        <w:rFonts w:hint="default"/>
        <w:lang w:val="ru-RU" w:eastAsia="en-US" w:bidi="ar-SA"/>
      </w:rPr>
    </w:lvl>
    <w:lvl w:ilvl="5" w:tplc="D2861886">
      <w:numFmt w:val="bullet"/>
      <w:lvlText w:val="•"/>
      <w:lvlJc w:val="left"/>
      <w:pPr>
        <w:ind w:left="5155" w:hanging="300"/>
      </w:pPr>
      <w:rPr>
        <w:rFonts w:hint="default"/>
        <w:lang w:val="ru-RU" w:eastAsia="en-US" w:bidi="ar-SA"/>
      </w:rPr>
    </w:lvl>
    <w:lvl w:ilvl="6" w:tplc="1AFCA3FA">
      <w:numFmt w:val="bullet"/>
      <w:lvlText w:val="•"/>
      <w:lvlJc w:val="left"/>
      <w:pPr>
        <w:ind w:left="6142" w:hanging="300"/>
      </w:pPr>
      <w:rPr>
        <w:rFonts w:hint="default"/>
        <w:lang w:val="ru-RU" w:eastAsia="en-US" w:bidi="ar-SA"/>
      </w:rPr>
    </w:lvl>
    <w:lvl w:ilvl="7" w:tplc="54187C1C">
      <w:numFmt w:val="bullet"/>
      <w:lvlText w:val="•"/>
      <w:lvlJc w:val="left"/>
      <w:pPr>
        <w:ind w:left="7129" w:hanging="300"/>
      </w:pPr>
      <w:rPr>
        <w:rFonts w:hint="default"/>
        <w:lang w:val="ru-RU" w:eastAsia="en-US" w:bidi="ar-SA"/>
      </w:rPr>
    </w:lvl>
    <w:lvl w:ilvl="8" w:tplc="B4F6BC4E">
      <w:numFmt w:val="bullet"/>
      <w:lvlText w:val="•"/>
      <w:lvlJc w:val="left"/>
      <w:pPr>
        <w:ind w:left="8116" w:hanging="300"/>
      </w:pPr>
      <w:rPr>
        <w:rFonts w:hint="default"/>
        <w:lang w:val="ru-RU" w:eastAsia="en-US" w:bidi="ar-SA"/>
      </w:rPr>
    </w:lvl>
  </w:abstractNum>
  <w:abstractNum w:abstractNumId="16">
    <w:nsid w:val="27232F0B"/>
    <w:multiLevelType w:val="multilevel"/>
    <w:tmpl w:val="0722E526"/>
    <w:lvl w:ilvl="0">
      <w:start w:val="4"/>
      <w:numFmt w:val="decimal"/>
      <w:lvlText w:val="%1"/>
      <w:lvlJc w:val="left"/>
      <w:pPr>
        <w:ind w:left="360" w:hanging="360"/>
      </w:pPr>
      <w:rPr>
        <w:rFonts w:hint="default"/>
        <w:b/>
      </w:rPr>
    </w:lvl>
    <w:lvl w:ilvl="1">
      <w:start w:val="1"/>
      <w:numFmt w:val="decimal"/>
      <w:lvlText w:val="%1.%2"/>
      <w:lvlJc w:val="left"/>
      <w:pPr>
        <w:ind w:left="590" w:hanging="360"/>
      </w:pPr>
      <w:rPr>
        <w:rFonts w:hint="default"/>
        <w:b/>
      </w:rPr>
    </w:lvl>
    <w:lvl w:ilvl="2">
      <w:start w:val="1"/>
      <w:numFmt w:val="decimal"/>
      <w:lvlText w:val="%1.%2.%3"/>
      <w:lvlJc w:val="left"/>
      <w:pPr>
        <w:ind w:left="1180" w:hanging="720"/>
      </w:pPr>
      <w:rPr>
        <w:rFonts w:hint="default"/>
        <w:b/>
      </w:rPr>
    </w:lvl>
    <w:lvl w:ilvl="3">
      <w:start w:val="1"/>
      <w:numFmt w:val="decimal"/>
      <w:lvlText w:val="%1.%2.%3.%4"/>
      <w:lvlJc w:val="left"/>
      <w:pPr>
        <w:ind w:left="1770" w:hanging="1080"/>
      </w:pPr>
      <w:rPr>
        <w:rFonts w:hint="default"/>
        <w:b/>
      </w:rPr>
    </w:lvl>
    <w:lvl w:ilvl="4">
      <w:start w:val="1"/>
      <w:numFmt w:val="decimal"/>
      <w:lvlText w:val="%1.%2.%3.%4.%5"/>
      <w:lvlJc w:val="left"/>
      <w:pPr>
        <w:ind w:left="2000" w:hanging="1080"/>
      </w:pPr>
      <w:rPr>
        <w:rFonts w:hint="default"/>
        <w:b/>
      </w:rPr>
    </w:lvl>
    <w:lvl w:ilvl="5">
      <w:start w:val="1"/>
      <w:numFmt w:val="decimal"/>
      <w:lvlText w:val="%1.%2.%3.%4.%5.%6"/>
      <w:lvlJc w:val="left"/>
      <w:pPr>
        <w:ind w:left="2590" w:hanging="1440"/>
      </w:pPr>
      <w:rPr>
        <w:rFonts w:hint="default"/>
        <w:b/>
      </w:rPr>
    </w:lvl>
    <w:lvl w:ilvl="6">
      <w:start w:val="1"/>
      <w:numFmt w:val="decimal"/>
      <w:lvlText w:val="%1.%2.%3.%4.%5.%6.%7"/>
      <w:lvlJc w:val="left"/>
      <w:pPr>
        <w:ind w:left="2820" w:hanging="1440"/>
      </w:pPr>
      <w:rPr>
        <w:rFonts w:hint="default"/>
        <w:b/>
      </w:rPr>
    </w:lvl>
    <w:lvl w:ilvl="7">
      <w:start w:val="1"/>
      <w:numFmt w:val="decimal"/>
      <w:lvlText w:val="%1.%2.%3.%4.%5.%6.%7.%8"/>
      <w:lvlJc w:val="left"/>
      <w:pPr>
        <w:ind w:left="3410" w:hanging="1800"/>
      </w:pPr>
      <w:rPr>
        <w:rFonts w:hint="default"/>
        <w:b/>
      </w:rPr>
    </w:lvl>
    <w:lvl w:ilvl="8">
      <w:start w:val="1"/>
      <w:numFmt w:val="decimal"/>
      <w:lvlText w:val="%1.%2.%3.%4.%5.%6.%7.%8.%9"/>
      <w:lvlJc w:val="left"/>
      <w:pPr>
        <w:ind w:left="4000" w:hanging="2160"/>
      </w:pPr>
      <w:rPr>
        <w:rFonts w:hint="default"/>
        <w:b/>
      </w:rPr>
    </w:lvl>
  </w:abstractNum>
  <w:abstractNum w:abstractNumId="17">
    <w:nsid w:val="2A1A68E7"/>
    <w:multiLevelType w:val="multilevel"/>
    <w:tmpl w:val="8348F4A2"/>
    <w:lvl w:ilvl="0">
      <w:start w:val="3"/>
      <w:numFmt w:val="decimal"/>
      <w:lvlText w:val="%1"/>
      <w:lvlJc w:val="left"/>
      <w:pPr>
        <w:ind w:left="360" w:hanging="360"/>
      </w:pPr>
      <w:rPr>
        <w:rFonts w:hint="default"/>
      </w:rPr>
    </w:lvl>
    <w:lvl w:ilvl="1">
      <w:start w:val="1"/>
      <w:numFmt w:val="decimal"/>
      <w:lvlText w:val="%1.%2"/>
      <w:lvlJc w:val="left"/>
      <w:pPr>
        <w:ind w:left="40" w:hanging="360"/>
      </w:pPr>
      <w:rPr>
        <w:rFonts w:hint="default"/>
      </w:rPr>
    </w:lvl>
    <w:lvl w:ilvl="2">
      <w:start w:val="1"/>
      <w:numFmt w:val="decimal"/>
      <w:lvlText w:val="%1.%2.%3"/>
      <w:lvlJc w:val="left"/>
      <w:pPr>
        <w:ind w:left="80" w:hanging="720"/>
      </w:pPr>
      <w:rPr>
        <w:rFonts w:hint="default"/>
      </w:rPr>
    </w:lvl>
    <w:lvl w:ilvl="3">
      <w:start w:val="1"/>
      <w:numFmt w:val="decimal"/>
      <w:lvlText w:val="%1.%2.%3.%4"/>
      <w:lvlJc w:val="left"/>
      <w:pPr>
        <w:ind w:left="120" w:hanging="108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160" w:hanging="144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440" w:hanging="1800"/>
      </w:pPr>
      <w:rPr>
        <w:rFonts w:hint="default"/>
      </w:rPr>
    </w:lvl>
    <w:lvl w:ilvl="8">
      <w:start w:val="1"/>
      <w:numFmt w:val="decimal"/>
      <w:lvlText w:val="%1.%2.%3.%4.%5.%6.%7.%8.%9"/>
      <w:lvlJc w:val="left"/>
      <w:pPr>
        <w:ind w:left="-400" w:hanging="2160"/>
      </w:pPr>
      <w:rPr>
        <w:rFonts w:hint="default"/>
      </w:rPr>
    </w:lvl>
  </w:abstractNum>
  <w:abstractNum w:abstractNumId="18">
    <w:nsid w:val="2CC6660C"/>
    <w:multiLevelType w:val="hybridMultilevel"/>
    <w:tmpl w:val="6A8877DC"/>
    <w:lvl w:ilvl="0" w:tplc="B74208B8">
      <w:start w:val="1"/>
      <w:numFmt w:val="decimal"/>
      <w:lvlText w:val="%1."/>
      <w:lvlJc w:val="left"/>
      <w:pPr>
        <w:ind w:left="230" w:hanging="300"/>
        <w:jc w:val="left"/>
      </w:pPr>
      <w:rPr>
        <w:rFonts w:ascii="Times New Roman" w:eastAsia="Times New Roman" w:hAnsi="Times New Roman" w:cs="Times New Roman" w:hint="default"/>
        <w:b/>
        <w:bCs/>
        <w:w w:val="100"/>
        <w:sz w:val="28"/>
        <w:szCs w:val="28"/>
        <w:lang w:val="ru-RU" w:eastAsia="en-US" w:bidi="ar-SA"/>
      </w:rPr>
    </w:lvl>
    <w:lvl w:ilvl="1" w:tplc="FF2284D6">
      <w:start w:val="1"/>
      <w:numFmt w:val="decimal"/>
      <w:lvlText w:val="%2)"/>
      <w:lvlJc w:val="left"/>
      <w:pPr>
        <w:ind w:left="1100" w:hanging="300"/>
        <w:jc w:val="left"/>
      </w:pPr>
      <w:rPr>
        <w:rFonts w:ascii="Times New Roman" w:eastAsia="Times New Roman" w:hAnsi="Times New Roman" w:cs="Times New Roman" w:hint="default"/>
        <w:w w:val="100"/>
        <w:sz w:val="28"/>
        <w:szCs w:val="28"/>
        <w:lang w:val="ru-RU" w:eastAsia="en-US" w:bidi="ar-SA"/>
      </w:rPr>
    </w:lvl>
    <w:lvl w:ilvl="2" w:tplc="A81A8572">
      <w:numFmt w:val="bullet"/>
      <w:lvlText w:val="•"/>
      <w:lvlJc w:val="left"/>
      <w:pPr>
        <w:ind w:left="1120" w:hanging="300"/>
      </w:pPr>
      <w:rPr>
        <w:rFonts w:hint="default"/>
        <w:lang w:val="ru-RU" w:eastAsia="en-US" w:bidi="ar-SA"/>
      </w:rPr>
    </w:lvl>
    <w:lvl w:ilvl="3" w:tplc="D9620162">
      <w:numFmt w:val="bullet"/>
      <w:lvlText w:val="•"/>
      <w:lvlJc w:val="left"/>
      <w:pPr>
        <w:ind w:left="2241" w:hanging="300"/>
      </w:pPr>
      <w:rPr>
        <w:rFonts w:hint="default"/>
        <w:lang w:val="ru-RU" w:eastAsia="en-US" w:bidi="ar-SA"/>
      </w:rPr>
    </w:lvl>
    <w:lvl w:ilvl="4" w:tplc="4608F092">
      <w:numFmt w:val="bullet"/>
      <w:lvlText w:val="•"/>
      <w:lvlJc w:val="left"/>
      <w:pPr>
        <w:ind w:left="3362" w:hanging="300"/>
      </w:pPr>
      <w:rPr>
        <w:rFonts w:hint="default"/>
        <w:lang w:val="ru-RU" w:eastAsia="en-US" w:bidi="ar-SA"/>
      </w:rPr>
    </w:lvl>
    <w:lvl w:ilvl="5" w:tplc="CE705D88">
      <w:numFmt w:val="bullet"/>
      <w:lvlText w:val="•"/>
      <w:lvlJc w:val="left"/>
      <w:pPr>
        <w:ind w:left="4483" w:hanging="300"/>
      </w:pPr>
      <w:rPr>
        <w:rFonts w:hint="default"/>
        <w:lang w:val="ru-RU" w:eastAsia="en-US" w:bidi="ar-SA"/>
      </w:rPr>
    </w:lvl>
    <w:lvl w:ilvl="6" w:tplc="9EDCD650">
      <w:numFmt w:val="bullet"/>
      <w:lvlText w:val="•"/>
      <w:lvlJc w:val="left"/>
      <w:pPr>
        <w:ind w:left="5605" w:hanging="300"/>
      </w:pPr>
      <w:rPr>
        <w:rFonts w:hint="default"/>
        <w:lang w:val="ru-RU" w:eastAsia="en-US" w:bidi="ar-SA"/>
      </w:rPr>
    </w:lvl>
    <w:lvl w:ilvl="7" w:tplc="570A8A54">
      <w:numFmt w:val="bullet"/>
      <w:lvlText w:val="•"/>
      <w:lvlJc w:val="left"/>
      <w:pPr>
        <w:ind w:left="6726" w:hanging="300"/>
      </w:pPr>
      <w:rPr>
        <w:rFonts w:hint="default"/>
        <w:lang w:val="ru-RU" w:eastAsia="en-US" w:bidi="ar-SA"/>
      </w:rPr>
    </w:lvl>
    <w:lvl w:ilvl="8" w:tplc="5EEABD98">
      <w:numFmt w:val="bullet"/>
      <w:lvlText w:val="•"/>
      <w:lvlJc w:val="left"/>
      <w:pPr>
        <w:ind w:left="7847" w:hanging="300"/>
      </w:pPr>
      <w:rPr>
        <w:rFonts w:hint="default"/>
        <w:lang w:val="ru-RU" w:eastAsia="en-US" w:bidi="ar-SA"/>
      </w:rPr>
    </w:lvl>
  </w:abstractNum>
  <w:abstractNum w:abstractNumId="19">
    <w:nsid w:val="30E860B7"/>
    <w:multiLevelType w:val="hybridMultilevel"/>
    <w:tmpl w:val="1E6C86AA"/>
    <w:lvl w:ilvl="0" w:tplc="C6C889A0">
      <w:start w:val="1"/>
      <w:numFmt w:val="decimal"/>
      <w:lvlText w:val="%1."/>
      <w:lvlJc w:val="left"/>
      <w:pPr>
        <w:ind w:left="229" w:hanging="350"/>
        <w:jc w:val="left"/>
      </w:pPr>
      <w:rPr>
        <w:rFonts w:ascii="Times New Roman" w:eastAsia="Times New Roman" w:hAnsi="Times New Roman" w:cs="Times New Roman" w:hint="default"/>
        <w:b/>
        <w:bCs/>
        <w:spacing w:val="-35"/>
        <w:w w:val="100"/>
        <w:sz w:val="28"/>
        <w:szCs w:val="28"/>
        <w:lang w:val="ru-RU" w:eastAsia="en-US" w:bidi="ar-SA"/>
      </w:rPr>
    </w:lvl>
    <w:lvl w:ilvl="1" w:tplc="1F2A14E2">
      <w:numFmt w:val="bullet"/>
      <w:lvlText w:val="•"/>
      <w:lvlJc w:val="left"/>
      <w:pPr>
        <w:ind w:left="1207" w:hanging="350"/>
      </w:pPr>
      <w:rPr>
        <w:rFonts w:hint="default"/>
        <w:lang w:val="ru-RU" w:eastAsia="en-US" w:bidi="ar-SA"/>
      </w:rPr>
    </w:lvl>
    <w:lvl w:ilvl="2" w:tplc="9DE609FE">
      <w:numFmt w:val="bullet"/>
      <w:lvlText w:val="•"/>
      <w:lvlJc w:val="left"/>
      <w:pPr>
        <w:ind w:left="2194" w:hanging="350"/>
      </w:pPr>
      <w:rPr>
        <w:rFonts w:hint="default"/>
        <w:lang w:val="ru-RU" w:eastAsia="en-US" w:bidi="ar-SA"/>
      </w:rPr>
    </w:lvl>
    <w:lvl w:ilvl="3" w:tplc="95A675E6">
      <w:numFmt w:val="bullet"/>
      <w:lvlText w:val="•"/>
      <w:lvlJc w:val="left"/>
      <w:pPr>
        <w:ind w:left="3181" w:hanging="350"/>
      </w:pPr>
      <w:rPr>
        <w:rFonts w:hint="default"/>
        <w:lang w:val="ru-RU" w:eastAsia="en-US" w:bidi="ar-SA"/>
      </w:rPr>
    </w:lvl>
    <w:lvl w:ilvl="4" w:tplc="90524720">
      <w:numFmt w:val="bullet"/>
      <w:lvlText w:val="•"/>
      <w:lvlJc w:val="left"/>
      <w:pPr>
        <w:ind w:left="4168" w:hanging="350"/>
      </w:pPr>
      <w:rPr>
        <w:rFonts w:hint="default"/>
        <w:lang w:val="ru-RU" w:eastAsia="en-US" w:bidi="ar-SA"/>
      </w:rPr>
    </w:lvl>
    <w:lvl w:ilvl="5" w:tplc="07465408">
      <w:numFmt w:val="bullet"/>
      <w:lvlText w:val="•"/>
      <w:lvlJc w:val="left"/>
      <w:pPr>
        <w:ind w:left="5155" w:hanging="350"/>
      </w:pPr>
      <w:rPr>
        <w:rFonts w:hint="default"/>
        <w:lang w:val="ru-RU" w:eastAsia="en-US" w:bidi="ar-SA"/>
      </w:rPr>
    </w:lvl>
    <w:lvl w:ilvl="6" w:tplc="281AB460">
      <w:numFmt w:val="bullet"/>
      <w:lvlText w:val="•"/>
      <w:lvlJc w:val="left"/>
      <w:pPr>
        <w:ind w:left="6142" w:hanging="350"/>
      </w:pPr>
      <w:rPr>
        <w:rFonts w:hint="default"/>
        <w:lang w:val="ru-RU" w:eastAsia="en-US" w:bidi="ar-SA"/>
      </w:rPr>
    </w:lvl>
    <w:lvl w:ilvl="7" w:tplc="3AC89194">
      <w:numFmt w:val="bullet"/>
      <w:lvlText w:val="•"/>
      <w:lvlJc w:val="left"/>
      <w:pPr>
        <w:ind w:left="7129" w:hanging="350"/>
      </w:pPr>
      <w:rPr>
        <w:rFonts w:hint="default"/>
        <w:lang w:val="ru-RU" w:eastAsia="en-US" w:bidi="ar-SA"/>
      </w:rPr>
    </w:lvl>
    <w:lvl w:ilvl="8" w:tplc="6C9AAC9A">
      <w:numFmt w:val="bullet"/>
      <w:lvlText w:val="•"/>
      <w:lvlJc w:val="left"/>
      <w:pPr>
        <w:ind w:left="8116" w:hanging="350"/>
      </w:pPr>
      <w:rPr>
        <w:rFonts w:hint="default"/>
        <w:lang w:val="ru-RU" w:eastAsia="en-US" w:bidi="ar-SA"/>
      </w:rPr>
    </w:lvl>
  </w:abstractNum>
  <w:abstractNum w:abstractNumId="20">
    <w:nsid w:val="32A762AC"/>
    <w:multiLevelType w:val="multilevel"/>
    <w:tmpl w:val="7C4C1272"/>
    <w:lvl w:ilvl="0">
      <w:start w:val="7"/>
      <w:numFmt w:val="decimal"/>
      <w:lvlText w:val="%1"/>
      <w:lvlJc w:val="left"/>
      <w:pPr>
        <w:ind w:left="360" w:hanging="360"/>
      </w:pPr>
      <w:rPr>
        <w:rFonts w:hint="default"/>
      </w:rPr>
    </w:lvl>
    <w:lvl w:ilvl="1">
      <w:start w:val="1"/>
      <w:numFmt w:val="decimal"/>
      <w:lvlText w:val="%1.%2"/>
      <w:lvlJc w:val="left"/>
      <w:pPr>
        <w:ind w:left="-140" w:hanging="360"/>
      </w:pPr>
      <w:rPr>
        <w:rFonts w:hint="default"/>
      </w:rPr>
    </w:lvl>
    <w:lvl w:ilvl="2">
      <w:start w:val="1"/>
      <w:numFmt w:val="decimal"/>
      <w:lvlText w:val="%1.%2.%3"/>
      <w:lvlJc w:val="left"/>
      <w:pPr>
        <w:ind w:left="-280" w:hanging="720"/>
      </w:pPr>
      <w:rPr>
        <w:rFonts w:hint="default"/>
      </w:rPr>
    </w:lvl>
    <w:lvl w:ilvl="3">
      <w:start w:val="1"/>
      <w:numFmt w:val="decimal"/>
      <w:lvlText w:val="%1.%2.%3.%4"/>
      <w:lvlJc w:val="left"/>
      <w:pPr>
        <w:ind w:left="-420" w:hanging="1080"/>
      </w:pPr>
      <w:rPr>
        <w:rFonts w:hint="default"/>
      </w:rPr>
    </w:lvl>
    <w:lvl w:ilvl="4">
      <w:start w:val="1"/>
      <w:numFmt w:val="decimal"/>
      <w:lvlText w:val="%1.%2.%3.%4.%5"/>
      <w:lvlJc w:val="left"/>
      <w:pPr>
        <w:ind w:left="-920" w:hanging="1080"/>
      </w:pPr>
      <w:rPr>
        <w:rFonts w:hint="default"/>
      </w:rPr>
    </w:lvl>
    <w:lvl w:ilvl="5">
      <w:start w:val="1"/>
      <w:numFmt w:val="decimal"/>
      <w:lvlText w:val="%1.%2.%3.%4.%5.%6"/>
      <w:lvlJc w:val="left"/>
      <w:pPr>
        <w:ind w:left="-106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700" w:hanging="1800"/>
      </w:pPr>
      <w:rPr>
        <w:rFonts w:hint="default"/>
      </w:rPr>
    </w:lvl>
    <w:lvl w:ilvl="8">
      <w:start w:val="1"/>
      <w:numFmt w:val="decimal"/>
      <w:lvlText w:val="%1.%2.%3.%4.%5.%6.%7.%8.%9"/>
      <w:lvlJc w:val="left"/>
      <w:pPr>
        <w:ind w:left="-1840" w:hanging="2160"/>
      </w:pPr>
      <w:rPr>
        <w:rFonts w:hint="default"/>
      </w:rPr>
    </w:lvl>
  </w:abstractNum>
  <w:abstractNum w:abstractNumId="21">
    <w:nsid w:val="344F7C53"/>
    <w:multiLevelType w:val="multilevel"/>
    <w:tmpl w:val="B514436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BF01F00"/>
    <w:multiLevelType w:val="multilevel"/>
    <w:tmpl w:val="6C00C2DC"/>
    <w:lvl w:ilvl="0">
      <w:start w:val="13"/>
      <w:numFmt w:val="decimal"/>
      <w:lvlText w:val="%1"/>
      <w:lvlJc w:val="left"/>
      <w:pPr>
        <w:ind w:left="230" w:hanging="730"/>
        <w:jc w:val="left"/>
      </w:pPr>
      <w:rPr>
        <w:rFonts w:hint="default"/>
        <w:lang w:val="ru-RU" w:eastAsia="en-US" w:bidi="ar-SA"/>
      </w:rPr>
    </w:lvl>
    <w:lvl w:ilvl="1">
      <w:start w:val="1"/>
      <w:numFmt w:val="decimal"/>
      <w:lvlText w:val="%1.%2."/>
      <w:lvlJc w:val="left"/>
      <w:pPr>
        <w:ind w:left="230" w:hanging="730"/>
        <w:jc w:val="left"/>
      </w:pPr>
      <w:rPr>
        <w:rFonts w:ascii="Times New Roman" w:eastAsia="Times New Roman" w:hAnsi="Times New Roman" w:cs="Times New Roman" w:hint="default"/>
        <w:b/>
        <w:bCs/>
        <w:spacing w:val="-33"/>
        <w:w w:val="100"/>
        <w:sz w:val="28"/>
        <w:szCs w:val="28"/>
        <w:lang w:val="ru-RU" w:eastAsia="en-US" w:bidi="ar-SA"/>
      </w:rPr>
    </w:lvl>
    <w:lvl w:ilvl="2">
      <w:start w:val="1"/>
      <w:numFmt w:val="decimal"/>
      <w:lvlText w:val="%3."/>
      <w:lvlJc w:val="left"/>
      <w:pPr>
        <w:ind w:left="1080" w:hanging="280"/>
        <w:jc w:val="left"/>
      </w:pPr>
      <w:rPr>
        <w:rFonts w:ascii="Times New Roman" w:eastAsia="Times New Roman" w:hAnsi="Times New Roman" w:cs="Times New Roman" w:hint="default"/>
        <w:spacing w:val="-15"/>
        <w:w w:val="100"/>
        <w:sz w:val="28"/>
        <w:szCs w:val="28"/>
        <w:lang w:val="ru-RU" w:eastAsia="en-US" w:bidi="ar-SA"/>
      </w:rPr>
    </w:lvl>
    <w:lvl w:ilvl="3">
      <w:numFmt w:val="bullet"/>
      <w:lvlText w:val="•"/>
      <w:lvlJc w:val="left"/>
      <w:pPr>
        <w:ind w:left="3082" w:hanging="280"/>
      </w:pPr>
      <w:rPr>
        <w:rFonts w:hint="default"/>
        <w:lang w:val="ru-RU" w:eastAsia="en-US" w:bidi="ar-SA"/>
      </w:rPr>
    </w:lvl>
    <w:lvl w:ilvl="4">
      <w:numFmt w:val="bullet"/>
      <w:lvlText w:val="•"/>
      <w:lvlJc w:val="left"/>
      <w:pPr>
        <w:ind w:left="4083" w:hanging="280"/>
      </w:pPr>
      <w:rPr>
        <w:rFonts w:hint="default"/>
        <w:lang w:val="ru-RU" w:eastAsia="en-US" w:bidi="ar-SA"/>
      </w:rPr>
    </w:lvl>
    <w:lvl w:ilvl="5">
      <w:numFmt w:val="bullet"/>
      <w:lvlText w:val="•"/>
      <w:lvlJc w:val="left"/>
      <w:pPr>
        <w:ind w:left="5084" w:hanging="280"/>
      </w:pPr>
      <w:rPr>
        <w:rFonts w:hint="default"/>
        <w:lang w:val="ru-RU" w:eastAsia="en-US" w:bidi="ar-SA"/>
      </w:rPr>
    </w:lvl>
    <w:lvl w:ilvl="6">
      <w:numFmt w:val="bullet"/>
      <w:lvlText w:val="•"/>
      <w:lvlJc w:val="left"/>
      <w:pPr>
        <w:ind w:left="6085" w:hanging="280"/>
      </w:pPr>
      <w:rPr>
        <w:rFonts w:hint="default"/>
        <w:lang w:val="ru-RU" w:eastAsia="en-US" w:bidi="ar-SA"/>
      </w:rPr>
    </w:lvl>
    <w:lvl w:ilvl="7">
      <w:numFmt w:val="bullet"/>
      <w:lvlText w:val="•"/>
      <w:lvlJc w:val="left"/>
      <w:pPr>
        <w:ind w:left="7086" w:hanging="280"/>
      </w:pPr>
      <w:rPr>
        <w:rFonts w:hint="default"/>
        <w:lang w:val="ru-RU" w:eastAsia="en-US" w:bidi="ar-SA"/>
      </w:rPr>
    </w:lvl>
    <w:lvl w:ilvl="8">
      <w:numFmt w:val="bullet"/>
      <w:lvlText w:val="•"/>
      <w:lvlJc w:val="left"/>
      <w:pPr>
        <w:ind w:left="8087" w:hanging="280"/>
      </w:pPr>
      <w:rPr>
        <w:rFonts w:hint="default"/>
        <w:lang w:val="ru-RU" w:eastAsia="en-US" w:bidi="ar-SA"/>
      </w:rPr>
    </w:lvl>
  </w:abstractNum>
  <w:abstractNum w:abstractNumId="23">
    <w:nsid w:val="3E6B43BD"/>
    <w:multiLevelType w:val="hybridMultilevel"/>
    <w:tmpl w:val="76621C2C"/>
    <w:lvl w:ilvl="0" w:tplc="D7240C8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D87ECF"/>
    <w:multiLevelType w:val="hybridMultilevel"/>
    <w:tmpl w:val="D4F67FDC"/>
    <w:lvl w:ilvl="0" w:tplc="7DAA4D6E">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4A12318"/>
    <w:multiLevelType w:val="multilevel"/>
    <w:tmpl w:val="21D41B72"/>
    <w:lvl w:ilvl="0">
      <w:start w:val="4"/>
      <w:numFmt w:val="decimal"/>
      <w:lvlText w:val="%1."/>
      <w:lvlJc w:val="left"/>
      <w:pPr>
        <w:ind w:left="432" w:hanging="432"/>
      </w:pPr>
      <w:rPr>
        <w:rFonts w:hint="default"/>
      </w:rPr>
    </w:lvl>
    <w:lvl w:ilvl="1">
      <w:start w:val="2"/>
      <w:numFmt w:val="decimal"/>
      <w:lvlText w:val="%1.%2."/>
      <w:lvlJc w:val="left"/>
      <w:pPr>
        <w:ind w:left="949" w:hanging="720"/>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767" w:hanging="108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585" w:hanging="1440"/>
      </w:pPr>
      <w:rPr>
        <w:rFonts w:hint="default"/>
      </w:rPr>
    </w:lvl>
    <w:lvl w:ilvl="6">
      <w:start w:val="1"/>
      <w:numFmt w:val="decimal"/>
      <w:lvlText w:val="%1.%2.%3.%4.%5.%6.%7."/>
      <w:lvlJc w:val="left"/>
      <w:pPr>
        <w:ind w:left="3174" w:hanging="1800"/>
      </w:pPr>
      <w:rPr>
        <w:rFonts w:hint="default"/>
      </w:rPr>
    </w:lvl>
    <w:lvl w:ilvl="7">
      <w:start w:val="1"/>
      <w:numFmt w:val="decimal"/>
      <w:lvlText w:val="%1.%2.%3.%4.%5.%6.%7.%8."/>
      <w:lvlJc w:val="left"/>
      <w:pPr>
        <w:ind w:left="3403" w:hanging="1800"/>
      </w:pPr>
      <w:rPr>
        <w:rFonts w:hint="default"/>
      </w:rPr>
    </w:lvl>
    <w:lvl w:ilvl="8">
      <w:start w:val="1"/>
      <w:numFmt w:val="decimal"/>
      <w:lvlText w:val="%1.%2.%3.%4.%5.%6.%7.%8.%9."/>
      <w:lvlJc w:val="left"/>
      <w:pPr>
        <w:ind w:left="3992" w:hanging="2160"/>
      </w:pPr>
      <w:rPr>
        <w:rFonts w:hint="default"/>
      </w:rPr>
    </w:lvl>
  </w:abstractNum>
  <w:abstractNum w:abstractNumId="26">
    <w:nsid w:val="47007CCC"/>
    <w:multiLevelType w:val="multilevel"/>
    <w:tmpl w:val="09D2F72A"/>
    <w:lvl w:ilvl="0">
      <w:start w:val="7"/>
      <w:numFmt w:val="decimal"/>
      <w:lvlText w:val="%1"/>
      <w:lvlJc w:val="left"/>
      <w:pPr>
        <w:ind w:left="790" w:hanging="560"/>
        <w:jc w:val="left"/>
      </w:pPr>
      <w:rPr>
        <w:rFonts w:hint="default"/>
        <w:lang w:val="ru-RU" w:eastAsia="en-US" w:bidi="ar-SA"/>
      </w:rPr>
    </w:lvl>
    <w:lvl w:ilvl="1">
      <w:start w:val="1"/>
      <w:numFmt w:val="decimal"/>
      <w:lvlText w:val="%1.%2."/>
      <w:lvlJc w:val="left"/>
      <w:pPr>
        <w:ind w:left="790" w:hanging="560"/>
        <w:jc w:val="left"/>
      </w:pPr>
      <w:rPr>
        <w:rFonts w:ascii="Times New Roman" w:eastAsia="Times New Roman" w:hAnsi="Times New Roman" w:cs="Times New Roman" w:hint="default"/>
        <w:b/>
        <w:bCs/>
        <w:spacing w:val="-5"/>
        <w:w w:val="100"/>
        <w:sz w:val="28"/>
        <w:szCs w:val="28"/>
        <w:lang w:val="ru-RU" w:eastAsia="en-US" w:bidi="ar-SA"/>
      </w:rPr>
    </w:lvl>
    <w:lvl w:ilvl="2">
      <w:numFmt w:val="bullet"/>
      <w:lvlText w:val="•"/>
      <w:lvlJc w:val="left"/>
      <w:pPr>
        <w:ind w:left="2658" w:hanging="560"/>
      </w:pPr>
      <w:rPr>
        <w:rFonts w:hint="default"/>
        <w:lang w:val="ru-RU" w:eastAsia="en-US" w:bidi="ar-SA"/>
      </w:rPr>
    </w:lvl>
    <w:lvl w:ilvl="3">
      <w:numFmt w:val="bullet"/>
      <w:lvlText w:val="•"/>
      <w:lvlJc w:val="left"/>
      <w:pPr>
        <w:ind w:left="3587" w:hanging="560"/>
      </w:pPr>
      <w:rPr>
        <w:rFonts w:hint="default"/>
        <w:lang w:val="ru-RU" w:eastAsia="en-US" w:bidi="ar-SA"/>
      </w:rPr>
    </w:lvl>
    <w:lvl w:ilvl="4">
      <w:numFmt w:val="bullet"/>
      <w:lvlText w:val="•"/>
      <w:lvlJc w:val="left"/>
      <w:pPr>
        <w:ind w:left="4516" w:hanging="560"/>
      </w:pPr>
      <w:rPr>
        <w:rFonts w:hint="default"/>
        <w:lang w:val="ru-RU" w:eastAsia="en-US" w:bidi="ar-SA"/>
      </w:rPr>
    </w:lvl>
    <w:lvl w:ilvl="5">
      <w:numFmt w:val="bullet"/>
      <w:lvlText w:val="•"/>
      <w:lvlJc w:val="left"/>
      <w:pPr>
        <w:ind w:left="5445" w:hanging="560"/>
      </w:pPr>
      <w:rPr>
        <w:rFonts w:hint="default"/>
        <w:lang w:val="ru-RU" w:eastAsia="en-US" w:bidi="ar-SA"/>
      </w:rPr>
    </w:lvl>
    <w:lvl w:ilvl="6">
      <w:numFmt w:val="bullet"/>
      <w:lvlText w:val="•"/>
      <w:lvlJc w:val="left"/>
      <w:pPr>
        <w:ind w:left="6374" w:hanging="560"/>
      </w:pPr>
      <w:rPr>
        <w:rFonts w:hint="default"/>
        <w:lang w:val="ru-RU" w:eastAsia="en-US" w:bidi="ar-SA"/>
      </w:rPr>
    </w:lvl>
    <w:lvl w:ilvl="7">
      <w:numFmt w:val="bullet"/>
      <w:lvlText w:val="•"/>
      <w:lvlJc w:val="left"/>
      <w:pPr>
        <w:ind w:left="7303" w:hanging="560"/>
      </w:pPr>
      <w:rPr>
        <w:rFonts w:hint="default"/>
        <w:lang w:val="ru-RU" w:eastAsia="en-US" w:bidi="ar-SA"/>
      </w:rPr>
    </w:lvl>
    <w:lvl w:ilvl="8">
      <w:numFmt w:val="bullet"/>
      <w:lvlText w:val="•"/>
      <w:lvlJc w:val="left"/>
      <w:pPr>
        <w:ind w:left="8232" w:hanging="560"/>
      </w:pPr>
      <w:rPr>
        <w:rFonts w:hint="default"/>
        <w:lang w:val="ru-RU" w:eastAsia="en-US" w:bidi="ar-SA"/>
      </w:rPr>
    </w:lvl>
  </w:abstractNum>
  <w:abstractNum w:abstractNumId="27">
    <w:nsid w:val="4A974726"/>
    <w:multiLevelType w:val="hybridMultilevel"/>
    <w:tmpl w:val="760C04AC"/>
    <w:lvl w:ilvl="0" w:tplc="ACFCE9EE">
      <w:start w:val="2"/>
      <w:numFmt w:val="decimal"/>
      <w:lvlText w:val="%1"/>
      <w:lvlJc w:val="left"/>
      <w:pPr>
        <w:ind w:left="230" w:hanging="240"/>
        <w:jc w:val="left"/>
      </w:pPr>
      <w:rPr>
        <w:rFonts w:ascii="Times New Roman" w:eastAsia="Times New Roman" w:hAnsi="Times New Roman" w:cs="Times New Roman" w:hint="default"/>
        <w:b/>
        <w:bCs/>
        <w:w w:val="100"/>
        <w:sz w:val="28"/>
        <w:szCs w:val="28"/>
        <w:lang w:val="ru-RU" w:eastAsia="en-US" w:bidi="ar-SA"/>
      </w:rPr>
    </w:lvl>
    <w:lvl w:ilvl="1" w:tplc="E1CA7E94">
      <w:numFmt w:val="bullet"/>
      <w:lvlText w:val="•"/>
      <w:lvlJc w:val="left"/>
      <w:pPr>
        <w:ind w:left="1225" w:hanging="240"/>
      </w:pPr>
      <w:rPr>
        <w:rFonts w:hint="default"/>
        <w:lang w:val="ru-RU" w:eastAsia="en-US" w:bidi="ar-SA"/>
      </w:rPr>
    </w:lvl>
    <w:lvl w:ilvl="2" w:tplc="6FCC7434">
      <w:numFmt w:val="bullet"/>
      <w:lvlText w:val="•"/>
      <w:lvlJc w:val="left"/>
      <w:pPr>
        <w:ind w:left="2210" w:hanging="240"/>
      </w:pPr>
      <w:rPr>
        <w:rFonts w:hint="default"/>
        <w:lang w:val="ru-RU" w:eastAsia="en-US" w:bidi="ar-SA"/>
      </w:rPr>
    </w:lvl>
    <w:lvl w:ilvl="3" w:tplc="4992DD86">
      <w:numFmt w:val="bullet"/>
      <w:lvlText w:val="•"/>
      <w:lvlJc w:val="left"/>
      <w:pPr>
        <w:ind w:left="3195" w:hanging="240"/>
      </w:pPr>
      <w:rPr>
        <w:rFonts w:hint="default"/>
        <w:lang w:val="ru-RU" w:eastAsia="en-US" w:bidi="ar-SA"/>
      </w:rPr>
    </w:lvl>
    <w:lvl w:ilvl="4" w:tplc="E2F0C236">
      <w:numFmt w:val="bullet"/>
      <w:lvlText w:val="•"/>
      <w:lvlJc w:val="left"/>
      <w:pPr>
        <w:ind w:left="4180" w:hanging="240"/>
      </w:pPr>
      <w:rPr>
        <w:rFonts w:hint="default"/>
        <w:lang w:val="ru-RU" w:eastAsia="en-US" w:bidi="ar-SA"/>
      </w:rPr>
    </w:lvl>
    <w:lvl w:ilvl="5" w:tplc="061E14CC">
      <w:numFmt w:val="bullet"/>
      <w:lvlText w:val="•"/>
      <w:lvlJc w:val="left"/>
      <w:pPr>
        <w:ind w:left="5165" w:hanging="240"/>
      </w:pPr>
      <w:rPr>
        <w:rFonts w:hint="default"/>
        <w:lang w:val="ru-RU" w:eastAsia="en-US" w:bidi="ar-SA"/>
      </w:rPr>
    </w:lvl>
    <w:lvl w:ilvl="6" w:tplc="434A043C">
      <w:numFmt w:val="bullet"/>
      <w:lvlText w:val="•"/>
      <w:lvlJc w:val="left"/>
      <w:pPr>
        <w:ind w:left="6150" w:hanging="240"/>
      </w:pPr>
      <w:rPr>
        <w:rFonts w:hint="default"/>
        <w:lang w:val="ru-RU" w:eastAsia="en-US" w:bidi="ar-SA"/>
      </w:rPr>
    </w:lvl>
    <w:lvl w:ilvl="7" w:tplc="E3001966">
      <w:numFmt w:val="bullet"/>
      <w:lvlText w:val="•"/>
      <w:lvlJc w:val="left"/>
      <w:pPr>
        <w:ind w:left="7135" w:hanging="240"/>
      </w:pPr>
      <w:rPr>
        <w:rFonts w:hint="default"/>
        <w:lang w:val="ru-RU" w:eastAsia="en-US" w:bidi="ar-SA"/>
      </w:rPr>
    </w:lvl>
    <w:lvl w:ilvl="8" w:tplc="ADD2D92E">
      <w:numFmt w:val="bullet"/>
      <w:lvlText w:val="•"/>
      <w:lvlJc w:val="left"/>
      <w:pPr>
        <w:ind w:left="8120" w:hanging="240"/>
      </w:pPr>
      <w:rPr>
        <w:rFonts w:hint="default"/>
        <w:lang w:val="ru-RU" w:eastAsia="en-US" w:bidi="ar-SA"/>
      </w:rPr>
    </w:lvl>
  </w:abstractNum>
  <w:abstractNum w:abstractNumId="28">
    <w:nsid w:val="53273A4B"/>
    <w:multiLevelType w:val="multilevel"/>
    <w:tmpl w:val="FC6C867E"/>
    <w:lvl w:ilvl="0">
      <w:start w:val="1"/>
      <w:numFmt w:val="decimal"/>
      <w:lvlText w:val="%1"/>
      <w:lvlJc w:val="left"/>
      <w:pPr>
        <w:ind w:left="360" w:hanging="360"/>
      </w:pPr>
      <w:rPr>
        <w:rFonts w:hint="default"/>
      </w:rPr>
    </w:lvl>
    <w:lvl w:ilvl="1">
      <w:start w:val="1"/>
      <w:numFmt w:val="decimal"/>
      <w:lvlText w:val="%1.%2"/>
      <w:lvlJc w:val="left"/>
      <w:pPr>
        <w:ind w:left="290" w:hanging="360"/>
      </w:pPr>
      <w:rPr>
        <w:rFonts w:hint="default"/>
      </w:rPr>
    </w:lvl>
    <w:lvl w:ilvl="2">
      <w:start w:val="1"/>
      <w:numFmt w:val="decimal"/>
      <w:lvlText w:val="%1.%2.%3"/>
      <w:lvlJc w:val="left"/>
      <w:pPr>
        <w:ind w:left="580" w:hanging="720"/>
      </w:pPr>
      <w:rPr>
        <w:rFonts w:hint="default"/>
      </w:rPr>
    </w:lvl>
    <w:lvl w:ilvl="3">
      <w:start w:val="1"/>
      <w:numFmt w:val="decimal"/>
      <w:lvlText w:val="%1.%2.%3.%4"/>
      <w:lvlJc w:val="left"/>
      <w:pPr>
        <w:ind w:left="510" w:hanging="720"/>
      </w:pPr>
      <w:rPr>
        <w:rFonts w:hint="default"/>
      </w:rPr>
    </w:lvl>
    <w:lvl w:ilvl="4">
      <w:start w:val="1"/>
      <w:numFmt w:val="decimal"/>
      <w:lvlText w:val="%1.%2.%3.%4.%5"/>
      <w:lvlJc w:val="left"/>
      <w:pPr>
        <w:ind w:left="800" w:hanging="1080"/>
      </w:pPr>
      <w:rPr>
        <w:rFonts w:hint="default"/>
      </w:rPr>
    </w:lvl>
    <w:lvl w:ilvl="5">
      <w:start w:val="1"/>
      <w:numFmt w:val="decimal"/>
      <w:lvlText w:val="%1.%2.%3.%4.%5.%6"/>
      <w:lvlJc w:val="left"/>
      <w:pPr>
        <w:ind w:left="730" w:hanging="1080"/>
      </w:pPr>
      <w:rPr>
        <w:rFonts w:hint="default"/>
      </w:rPr>
    </w:lvl>
    <w:lvl w:ilvl="6">
      <w:start w:val="1"/>
      <w:numFmt w:val="decimal"/>
      <w:lvlText w:val="%1.%2.%3.%4.%5.%6.%7"/>
      <w:lvlJc w:val="left"/>
      <w:pPr>
        <w:ind w:left="1020" w:hanging="1440"/>
      </w:pPr>
      <w:rPr>
        <w:rFonts w:hint="default"/>
      </w:rPr>
    </w:lvl>
    <w:lvl w:ilvl="7">
      <w:start w:val="1"/>
      <w:numFmt w:val="decimal"/>
      <w:lvlText w:val="%1.%2.%3.%4.%5.%6.%7.%8"/>
      <w:lvlJc w:val="left"/>
      <w:pPr>
        <w:ind w:left="950" w:hanging="1440"/>
      </w:pPr>
      <w:rPr>
        <w:rFonts w:hint="default"/>
      </w:rPr>
    </w:lvl>
    <w:lvl w:ilvl="8">
      <w:start w:val="1"/>
      <w:numFmt w:val="decimal"/>
      <w:lvlText w:val="%1.%2.%3.%4.%5.%6.%7.%8.%9"/>
      <w:lvlJc w:val="left"/>
      <w:pPr>
        <w:ind w:left="880" w:hanging="1440"/>
      </w:pPr>
      <w:rPr>
        <w:rFonts w:hint="default"/>
      </w:rPr>
    </w:lvl>
  </w:abstractNum>
  <w:abstractNum w:abstractNumId="29">
    <w:nsid w:val="53EB348D"/>
    <w:multiLevelType w:val="multilevel"/>
    <w:tmpl w:val="A7423C2A"/>
    <w:lvl w:ilvl="0">
      <w:start w:val="7"/>
      <w:numFmt w:val="decimal"/>
      <w:lvlText w:val="%1"/>
      <w:lvlJc w:val="left"/>
      <w:pPr>
        <w:ind w:left="230" w:hanging="550"/>
        <w:jc w:val="left"/>
      </w:pPr>
      <w:rPr>
        <w:rFonts w:hint="default"/>
        <w:lang w:val="ru-RU" w:eastAsia="en-US" w:bidi="ar-SA"/>
      </w:rPr>
    </w:lvl>
    <w:lvl w:ilvl="1">
      <w:start w:val="1"/>
      <w:numFmt w:val="decimal"/>
      <w:lvlText w:val="%1.%2."/>
      <w:lvlJc w:val="left"/>
      <w:pPr>
        <w:ind w:left="230" w:hanging="550"/>
        <w:jc w:val="left"/>
      </w:pPr>
      <w:rPr>
        <w:rFonts w:ascii="Times New Roman" w:eastAsia="Times New Roman" w:hAnsi="Times New Roman" w:cs="Times New Roman" w:hint="default"/>
        <w:b/>
        <w:bCs/>
        <w:spacing w:val="-13"/>
        <w:w w:val="100"/>
        <w:sz w:val="28"/>
        <w:szCs w:val="28"/>
        <w:lang w:val="ru-RU" w:eastAsia="en-US" w:bidi="ar-SA"/>
      </w:rPr>
    </w:lvl>
    <w:lvl w:ilvl="2">
      <w:numFmt w:val="bullet"/>
      <w:lvlText w:val="•"/>
      <w:lvlJc w:val="left"/>
      <w:pPr>
        <w:ind w:left="2210" w:hanging="550"/>
      </w:pPr>
      <w:rPr>
        <w:rFonts w:hint="default"/>
        <w:lang w:val="ru-RU" w:eastAsia="en-US" w:bidi="ar-SA"/>
      </w:rPr>
    </w:lvl>
    <w:lvl w:ilvl="3">
      <w:numFmt w:val="bullet"/>
      <w:lvlText w:val="•"/>
      <w:lvlJc w:val="left"/>
      <w:pPr>
        <w:ind w:left="3195" w:hanging="550"/>
      </w:pPr>
      <w:rPr>
        <w:rFonts w:hint="default"/>
        <w:lang w:val="ru-RU" w:eastAsia="en-US" w:bidi="ar-SA"/>
      </w:rPr>
    </w:lvl>
    <w:lvl w:ilvl="4">
      <w:numFmt w:val="bullet"/>
      <w:lvlText w:val="•"/>
      <w:lvlJc w:val="left"/>
      <w:pPr>
        <w:ind w:left="4180" w:hanging="550"/>
      </w:pPr>
      <w:rPr>
        <w:rFonts w:hint="default"/>
        <w:lang w:val="ru-RU" w:eastAsia="en-US" w:bidi="ar-SA"/>
      </w:rPr>
    </w:lvl>
    <w:lvl w:ilvl="5">
      <w:numFmt w:val="bullet"/>
      <w:lvlText w:val="•"/>
      <w:lvlJc w:val="left"/>
      <w:pPr>
        <w:ind w:left="5165" w:hanging="550"/>
      </w:pPr>
      <w:rPr>
        <w:rFonts w:hint="default"/>
        <w:lang w:val="ru-RU" w:eastAsia="en-US" w:bidi="ar-SA"/>
      </w:rPr>
    </w:lvl>
    <w:lvl w:ilvl="6">
      <w:numFmt w:val="bullet"/>
      <w:lvlText w:val="•"/>
      <w:lvlJc w:val="left"/>
      <w:pPr>
        <w:ind w:left="6150" w:hanging="550"/>
      </w:pPr>
      <w:rPr>
        <w:rFonts w:hint="default"/>
        <w:lang w:val="ru-RU" w:eastAsia="en-US" w:bidi="ar-SA"/>
      </w:rPr>
    </w:lvl>
    <w:lvl w:ilvl="7">
      <w:numFmt w:val="bullet"/>
      <w:lvlText w:val="•"/>
      <w:lvlJc w:val="left"/>
      <w:pPr>
        <w:ind w:left="7135" w:hanging="550"/>
      </w:pPr>
      <w:rPr>
        <w:rFonts w:hint="default"/>
        <w:lang w:val="ru-RU" w:eastAsia="en-US" w:bidi="ar-SA"/>
      </w:rPr>
    </w:lvl>
    <w:lvl w:ilvl="8">
      <w:numFmt w:val="bullet"/>
      <w:lvlText w:val="•"/>
      <w:lvlJc w:val="left"/>
      <w:pPr>
        <w:ind w:left="8120" w:hanging="550"/>
      </w:pPr>
      <w:rPr>
        <w:rFonts w:hint="default"/>
        <w:lang w:val="ru-RU" w:eastAsia="en-US" w:bidi="ar-SA"/>
      </w:rPr>
    </w:lvl>
  </w:abstractNum>
  <w:abstractNum w:abstractNumId="30">
    <w:nsid w:val="558E7E43"/>
    <w:multiLevelType w:val="hybridMultilevel"/>
    <w:tmpl w:val="5D26FBE2"/>
    <w:lvl w:ilvl="0" w:tplc="CBFCFE5C">
      <w:start w:val="1"/>
      <w:numFmt w:val="decimal"/>
      <w:lvlText w:val="%1)"/>
      <w:lvlJc w:val="left"/>
      <w:pPr>
        <w:ind w:left="229" w:hanging="380"/>
        <w:jc w:val="left"/>
      </w:pPr>
      <w:rPr>
        <w:rFonts w:ascii="Times New Roman" w:eastAsia="Times New Roman" w:hAnsi="Times New Roman" w:cs="Times New Roman" w:hint="default"/>
        <w:spacing w:val="-13"/>
        <w:w w:val="100"/>
        <w:sz w:val="28"/>
        <w:szCs w:val="28"/>
        <w:lang w:val="ru-RU" w:eastAsia="en-US" w:bidi="ar-SA"/>
      </w:rPr>
    </w:lvl>
    <w:lvl w:ilvl="1" w:tplc="C772ED80">
      <w:numFmt w:val="bullet"/>
      <w:lvlText w:val="•"/>
      <w:lvlJc w:val="left"/>
      <w:pPr>
        <w:ind w:left="1207" w:hanging="380"/>
      </w:pPr>
      <w:rPr>
        <w:rFonts w:hint="default"/>
        <w:lang w:val="ru-RU" w:eastAsia="en-US" w:bidi="ar-SA"/>
      </w:rPr>
    </w:lvl>
    <w:lvl w:ilvl="2" w:tplc="EF182E0C">
      <w:numFmt w:val="bullet"/>
      <w:lvlText w:val="•"/>
      <w:lvlJc w:val="left"/>
      <w:pPr>
        <w:ind w:left="2194" w:hanging="380"/>
      </w:pPr>
      <w:rPr>
        <w:rFonts w:hint="default"/>
        <w:lang w:val="ru-RU" w:eastAsia="en-US" w:bidi="ar-SA"/>
      </w:rPr>
    </w:lvl>
    <w:lvl w:ilvl="3" w:tplc="E2A69226">
      <w:numFmt w:val="bullet"/>
      <w:lvlText w:val="•"/>
      <w:lvlJc w:val="left"/>
      <w:pPr>
        <w:ind w:left="3181" w:hanging="380"/>
      </w:pPr>
      <w:rPr>
        <w:rFonts w:hint="default"/>
        <w:lang w:val="ru-RU" w:eastAsia="en-US" w:bidi="ar-SA"/>
      </w:rPr>
    </w:lvl>
    <w:lvl w:ilvl="4" w:tplc="41A48E5E">
      <w:numFmt w:val="bullet"/>
      <w:lvlText w:val="•"/>
      <w:lvlJc w:val="left"/>
      <w:pPr>
        <w:ind w:left="4168" w:hanging="380"/>
      </w:pPr>
      <w:rPr>
        <w:rFonts w:hint="default"/>
        <w:lang w:val="ru-RU" w:eastAsia="en-US" w:bidi="ar-SA"/>
      </w:rPr>
    </w:lvl>
    <w:lvl w:ilvl="5" w:tplc="18DC08CA">
      <w:numFmt w:val="bullet"/>
      <w:lvlText w:val="•"/>
      <w:lvlJc w:val="left"/>
      <w:pPr>
        <w:ind w:left="5155" w:hanging="380"/>
      </w:pPr>
      <w:rPr>
        <w:rFonts w:hint="default"/>
        <w:lang w:val="ru-RU" w:eastAsia="en-US" w:bidi="ar-SA"/>
      </w:rPr>
    </w:lvl>
    <w:lvl w:ilvl="6" w:tplc="802227C4">
      <w:numFmt w:val="bullet"/>
      <w:lvlText w:val="•"/>
      <w:lvlJc w:val="left"/>
      <w:pPr>
        <w:ind w:left="6142" w:hanging="380"/>
      </w:pPr>
      <w:rPr>
        <w:rFonts w:hint="default"/>
        <w:lang w:val="ru-RU" w:eastAsia="en-US" w:bidi="ar-SA"/>
      </w:rPr>
    </w:lvl>
    <w:lvl w:ilvl="7" w:tplc="DD5EE264">
      <w:numFmt w:val="bullet"/>
      <w:lvlText w:val="•"/>
      <w:lvlJc w:val="left"/>
      <w:pPr>
        <w:ind w:left="7129" w:hanging="380"/>
      </w:pPr>
      <w:rPr>
        <w:rFonts w:hint="default"/>
        <w:lang w:val="ru-RU" w:eastAsia="en-US" w:bidi="ar-SA"/>
      </w:rPr>
    </w:lvl>
    <w:lvl w:ilvl="8" w:tplc="936292D0">
      <w:numFmt w:val="bullet"/>
      <w:lvlText w:val="•"/>
      <w:lvlJc w:val="left"/>
      <w:pPr>
        <w:ind w:left="8116" w:hanging="380"/>
      </w:pPr>
      <w:rPr>
        <w:rFonts w:hint="default"/>
        <w:lang w:val="ru-RU" w:eastAsia="en-US" w:bidi="ar-SA"/>
      </w:rPr>
    </w:lvl>
  </w:abstractNum>
  <w:abstractNum w:abstractNumId="31">
    <w:nsid w:val="592112CD"/>
    <w:multiLevelType w:val="multilevel"/>
    <w:tmpl w:val="70DAF30C"/>
    <w:lvl w:ilvl="0">
      <w:start w:val="1"/>
      <w:numFmt w:val="decimal"/>
      <w:lvlText w:val="%1"/>
      <w:lvlJc w:val="left"/>
      <w:pPr>
        <w:ind w:left="360" w:hanging="360"/>
      </w:pPr>
      <w:rPr>
        <w:rFonts w:hint="default"/>
        <w:b/>
      </w:rPr>
    </w:lvl>
    <w:lvl w:ilvl="1">
      <w:start w:val="1"/>
      <w:numFmt w:val="decimal"/>
      <w:lvlText w:val="%2."/>
      <w:lvlJc w:val="left"/>
      <w:pPr>
        <w:ind w:left="360" w:hanging="360"/>
      </w:pPr>
      <w:rPr>
        <w:rFonts w:ascii="Times New Roman" w:eastAsia="Times New Roman" w:hAnsi="Times New Roman" w:cs="Times New Roman"/>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5DF85050"/>
    <w:multiLevelType w:val="multilevel"/>
    <w:tmpl w:val="881658F4"/>
    <w:lvl w:ilvl="0">
      <w:start w:val="14"/>
      <w:numFmt w:val="decimal"/>
      <w:lvlText w:val="%1."/>
      <w:lvlJc w:val="left"/>
      <w:pPr>
        <w:ind w:left="650" w:hanging="420"/>
        <w:jc w:val="left"/>
      </w:pPr>
      <w:rPr>
        <w:rFonts w:ascii="Times New Roman" w:eastAsia="Times New Roman" w:hAnsi="Times New Roman" w:cs="Times New Roman" w:hint="default"/>
        <w:b/>
        <w:bCs/>
        <w:spacing w:val="-13"/>
        <w:w w:val="100"/>
        <w:sz w:val="28"/>
        <w:szCs w:val="28"/>
        <w:lang w:val="ru-RU" w:eastAsia="en-US" w:bidi="ar-SA"/>
      </w:rPr>
    </w:lvl>
    <w:lvl w:ilvl="1">
      <w:start w:val="1"/>
      <w:numFmt w:val="decimal"/>
      <w:lvlText w:val="%1.%2."/>
      <w:lvlJc w:val="left"/>
      <w:pPr>
        <w:ind w:left="230" w:hanging="741"/>
        <w:jc w:val="left"/>
      </w:pPr>
      <w:rPr>
        <w:rFonts w:ascii="Times New Roman" w:eastAsia="Times New Roman" w:hAnsi="Times New Roman" w:cs="Times New Roman" w:hint="default"/>
        <w:b/>
        <w:bCs/>
        <w:spacing w:val="-33"/>
        <w:w w:val="100"/>
        <w:sz w:val="28"/>
        <w:szCs w:val="28"/>
        <w:lang w:val="ru-RU" w:eastAsia="en-US" w:bidi="ar-SA"/>
      </w:rPr>
    </w:lvl>
    <w:lvl w:ilvl="2">
      <w:numFmt w:val="bullet"/>
      <w:lvlText w:val="•"/>
      <w:lvlJc w:val="left"/>
      <w:pPr>
        <w:ind w:left="1707" w:hanging="741"/>
      </w:pPr>
      <w:rPr>
        <w:rFonts w:hint="default"/>
        <w:lang w:val="ru-RU" w:eastAsia="en-US" w:bidi="ar-SA"/>
      </w:rPr>
    </w:lvl>
    <w:lvl w:ilvl="3">
      <w:numFmt w:val="bullet"/>
      <w:lvlText w:val="•"/>
      <w:lvlJc w:val="left"/>
      <w:pPr>
        <w:ind w:left="2755" w:hanging="741"/>
      </w:pPr>
      <w:rPr>
        <w:rFonts w:hint="default"/>
        <w:lang w:val="ru-RU" w:eastAsia="en-US" w:bidi="ar-SA"/>
      </w:rPr>
    </w:lvl>
    <w:lvl w:ilvl="4">
      <w:numFmt w:val="bullet"/>
      <w:lvlText w:val="•"/>
      <w:lvlJc w:val="left"/>
      <w:pPr>
        <w:ind w:left="3803" w:hanging="741"/>
      </w:pPr>
      <w:rPr>
        <w:rFonts w:hint="default"/>
        <w:lang w:val="ru-RU" w:eastAsia="en-US" w:bidi="ar-SA"/>
      </w:rPr>
    </w:lvl>
    <w:lvl w:ilvl="5">
      <w:numFmt w:val="bullet"/>
      <w:lvlText w:val="•"/>
      <w:lvlJc w:val="left"/>
      <w:pPr>
        <w:ind w:left="4851" w:hanging="741"/>
      </w:pPr>
      <w:rPr>
        <w:rFonts w:hint="default"/>
        <w:lang w:val="ru-RU" w:eastAsia="en-US" w:bidi="ar-SA"/>
      </w:rPr>
    </w:lvl>
    <w:lvl w:ilvl="6">
      <w:numFmt w:val="bullet"/>
      <w:lvlText w:val="•"/>
      <w:lvlJc w:val="left"/>
      <w:pPr>
        <w:ind w:left="5898" w:hanging="741"/>
      </w:pPr>
      <w:rPr>
        <w:rFonts w:hint="default"/>
        <w:lang w:val="ru-RU" w:eastAsia="en-US" w:bidi="ar-SA"/>
      </w:rPr>
    </w:lvl>
    <w:lvl w:ilvl="7">
      <w:numFmt w:val="bullet"/>
      <w:lvlText w:val="•"/>
      <w:lvlJc w:val="left"/>
      <w:pPr>
        <w:ind w:left="6946" w:hanging="741"/>
      </w:pPr>
      <w:rPr>
        <w:rFonts w:hint="default"/>
        <w:lang w:val="ru-RU" w:eastAsia="en-US" w:bidi="ar-SA"/>
      </w:rPr>
    </w:lvl>
    <w:lvl w:ilvl="8">
      <w:numFmt w:val="bullet"/>
      <w:lvlText w:val="•"/>
      <w:lvlJc w:val="left"/>
      <w:pPr>
        <w:ind w:left="7994" w:hanging="741"/>
      </w:pPr>
      <w:rPr>
        <w:rFonts w:hint="default"/>
        <w:lang w:val="ru-RU" w:eastAsia="en-US" w:bidi="ar-SA"/>
      </w:rPr>
    </w:lvl>
  </w:abstractNum>
  <w:abstractNum w:abstractNumId="33">
    <w:nsid w:val="5E3C69E7"/>
    <w:multiLevelType w:val="hybridMultilevel"/>
    <w:tmpl w:val="77BA87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DE0D89"/>
    <w:multiLevelType w:val="multilevel"/>
    <w:tmpl w:val="D1F4F6C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nsid w:val="671D17B8"/>
    <w:multiLevelType w:val="hybridMultilevel"/>
    <w:tmpl w:val="960CE3F8"/>
    <w:lvl w:ilvl="0" w:tplc="D264F4B0">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B0729B"/>
    <w:multiLevelType w:val="hybridMultilevel"/>
    <w:tmpl w:val="295AEC26"/>
    <w:lvl w:ilvl="0" w:tplc="2C900DE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6A09F3"/>
    <w:multiLevelType w:val="hybridMultilevel"/>
    <w:tmpl w:val="241A5650"/>
    <w:lvl w:ilvl="0" w:tplc="6EE6EA32">
      <w:start w:val="10"/>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E62E1"/>
    <w:multiLevelType w:val="hybridMultilevel"/>
    <w:tmpl w:val="0A022A90"/>
    <w:lvl w:ilvl="0" w:tplc="8E2E0862">
      <w:start w:val="20"/>
      <w:numFmt w:val="decimal"/>
      <w:lvlText w:val="%1"/>
      <w:lvlJc w:val="left"/>
      <w:pPr>
        <w:ind w:left="589" w:hanging="360"/>
      </w:pPr>
      <w:rPr>
        <w:rFonts w:hint="default"/>
      </w:rPr>
    </w:lvl>
    <w:lvl w:ilvl="1" w:tplc="04190019" w:tentative="1">
      <w:start w:val="1"/>
      <w:numFmt w:val="lowerLetter"/>
      <w:lvlText w:val="%2."/>
      <w:lvlJc w:val="left"/>
      <w:pPr>
        <w:ind w:left="1309" w:hanging="360"/>
      </w:pPr>
    </w:lvl>
    <w:lvl w:ilvl="2" w:tplc="0419001B" w:tentative="1">
      <w:start w:val="1"/>
      <w:numFmt w:val="lowerRoman"/>
      <w:lvlText w:val="%3."/>
      <w:lvlJc w:val="right"/>
      <w:pPr>
        <w:ind w:left="2029" w:hanging="180"/>
      </w:pPr>
    </w:lvl>
    <w:lvl w:ilvl="3" w:tplc="0419000F" w:tentative="1">
      <w:start w:val="1"/>
      <w:numFmt w:val="decimal"/>
      <w:lvlText w:val="%4."/>
      <w:lvlJc w:val="left"/>
      <w:pPr>
        <w:ind w:left="2749" w:hanging="360"/>
      </w:pPr>
    </w:lvl>
    <w:lvl w:ilvl="4" w:tplc="04190019" w:tentative="1">
      <w:start w:val="1"/>
      <w:numFmt w:val="lowerLetter"/>
      <w:lvlText w:val="%5."/>
      <w:lvlJc w:val="left"/>
      <w:pPr>
        <w:ind w:left="3469" w:hanging="360"/>
      </w:pPr>
    </w:lvl>
    <w:lvl w:ilvl="5" w:tplc="0419001B" w:tentative="1">
      <w:start w:val="1"/>
      <w:numFmt w:val="lowerRoman"/>
      <w:lvlText w:val="%6."/>
      <w:lvlJc w:val="right"/>
      <w:pPr>
        <w:ind w:left="4189" w:hanging="180"/>
      </w:pPr>
    </w:lvl>
    <w:lvl w:ilvl="6" w:tplc="0419000F" w:tentative="1">
      <w:start w:val="1"/>
      <w:numFmt w:val="decimal"/>
      <w:lvlText w:val="%7."/>
      <w:lvlJc w:val="left"/>
      <w:pPr>
        <w:ind w:left="4909" w:hanging="360"/>
      </w:pPr>
    </w:lvl>
    <w:lvl w:ilvl="7" w:tplc="04190019" w:tentative="1">
      <w:start w:val="1"/>
      <w:numFmt w:val="lowerLetter"/>
      <w:lvlText w:val="%8."/>
      <w:lvlJc w:val="left"/>
      <w:pPr>
        <w:ind w:left="5629" w:hanging="360"/>
      </w:pPr>
    </w:lvl>
    <w:lvl w:ilvl="8" w:tplc="0419001B" w:tentative="1">
      <w:start w:val="1"/>
      <w:numFmt w:val="lowerRoman"/>
      <w:lvlText w:val="%9."/>
      <w:lvlJc w:val="right"/>
      <w:pPr>
        <w:ind w:left="6349" w:hanging="180"/>
      </w:pPr>
    </w:lvl>
  </w:abstractNum>
  <w:abstractNum w:abstractNumId="39">
    <w:nsid w:val="7C157BD5"/>
    <w:multiLevelType w:val="multilevel"/>
    <w:tmpl w:val="06A41436"/>
    <w:lvl w:ilvl="0">
      <w:start w:val="8"/>
      <w:numFmt w:val="decimal"/>
      <w:lvlText w:val="%1"/>
      <w:lvlJc w:val="left"/>
      <w:pPr>
        <w:ind w:left="720" w:hanging="490"/>
        <w:jc w:val="left"/>
      </w:pPr>
      <w:rPr>
        <w:rFonts w:hint="default"/>
        <w:lang w:val="ru-RU" w:eastAsia="en-US" w:bidi="ar-SA"/>
      </w:rPr>
    </w:lvl>
    <w:lvl w:ilvl="1">
      <w:start w:val="1"/>
      <w:numFmt w:val="decimal"/>
      <w:lvlText w:val="%1.%2."/>
      <w:lvlJc w:val="left"/>
      <w:pPr>
        <w:ind w:left="720" w:hanging="490"/>
        <w:jc w:val="left"/>
      </w:pPr>
      <w:rPr>
        <w:rFonts w:ascii="Times New Roman" w:eastAsia="Times New Roman" w:hAnsi="Times New Roman" w:cs="Times New Roman" w:hint="default"/>
        <w:b/>
        <w:bCs/>
        <w:spacing w:val="-12"/>
        <w:w w:val="100"/>
        <w:sz w:val="28"/>
        <w:szCs w:val="28"/>
        <w:lang w:val="ru-RU" w:eastAsia="en-US" w:bidi="ar-SA"/>
      </w:rPr>
    </w:lvl>
    <w:lvl w:ilvl="2">
      <w:numFmt w:val="bullet"/>
      <w:lvlText w:val="•"/>
      <w:lvlJc w:val="left"/>
      <w:pPr>
        <w:ind w:left="2594" w:hanging="490"/>
      </w:pPr>
      <w:rPr>
        <w:rFonts w:hint="default"/>
        <w:lang w:val="ru-RU" w:eastAsia="en-US" w:bidi="ar-SA"/>
      </w:rPr>
    </w:lvl>
    <w:lvl w:ilvl="3">
      <w:numFmt w:val="bullet"/>
      <w:lvlText w:val="•"/>
      <w:lvlJc w:val="left"/>
      <w:pPr>
        <w:ind w:left="3531" w:hanging="490"/>
      </w:pPr>
      <w:rPr>
        <w:rFonts w:hint="default"/>
        <w:lang w:val="ru-RU" w:eastAsia="en-US" w:bidi="ar-SA"/>
      </w:rPr>
    </w:lvl>
    <w:lvl w:ilvl="4">
      <w:numFmt w:val="bullet"/>
      <w:lvlText w:val="•"/>
      <w:lvlJc w:val="left"/>
      <w:pPr>
        <w:ind w:left="4468" w:hanging="490"/>
      </w:pPr>
      <w:rPr>
        <w:rFonts w:hint="default"/>
        <w:lang w:val="ru-RU" w:eastAsia="en-US" w:bidi="ar-SA"/>
      </w:rPr>
    </w:lvl>
    <w:lvl w:ilvl="5">
      <w:numFmt w:val="bullet"/>
      <w:lvlText w:val="•"/>
      <w:lvlJc w:val="left"/>
      <w:pPr>
        <w:ind w:left="5405" w:hanging="490"/>
      </w:pPr>
      <w:rPr>
        <w:rFonts w:hint="default"/>
        <w:lang w:val="ru-RU" w:eastAsia="en-US" w:bidi="ar-SA"/>
      </w:rPr>
    </w:lvl>
    <w:lvl w:ilvl="6">
      <w:numFmt w:val="bullet"/>
      <w:lvlText w:val="•"/>
      <w:lvlJc w:val="left"/>
      <w:pPr>
        <w:ind w:left="6342" w:hanging="490"/>
      </w:pPr>
      <w:rPr>
        <w:rFonts w:hint="default"/>
        <w:lang w:val="ru-RU" w:eastAsia="en-US" w:bidi="ar-SA"/>
      </w:rPr>
    </w:lvl>
    <w:lvl w:ilvl="7">
      <w:numFmt w:val="bullet"/>
      <w:lvlText w:val="•"/>
      <w:lvlJc w:val="left"/>
      <w:pPr>
        <w:ind w:left="7279" w:hanging="490"/>
      </w:pPr>
      <w:rPr>
        <w:rFonts w:hint="default"/>
        <w:lang w:val="ru-RU" w:eastAsia="en-US" w:bidi="ar-SA"/>
      </w:rPr>
    </w:lvl>
    <w:lvl w:ilvl="8">
      <w:numFmt w:val="bullet"/>
      <w:lvlText w:val="•"/>
      <w:lvlJc w:val="left"/>
      <w:pPr>
        <w:ind w:left="8216" w:hanging="490"/>
      </w:pPr>
      <w:rPr>
        <w:rFonts w:hint="default"/>
        <w:lang w:val="ru-RU" w:eastAsia="en-US" w:bidi="ar-SA"/>
      </w:rPr>
    </w:lvl>
  </w:abstractNum>
  <w:abstractNum w:abstractNumId="40">
    <w:nsid w:val="7D2D034E"/>
    <w:multiLevelType w:val="hybridMultilevel"/>
    <w:tmpl w:val="EEAAB548"/>
    <w:lvl w:ilvl="0" w:tplc="7DAA4D6E">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9"/>
  </w:num>
  <w:num w:numId="2">
    <w:abstractNumId w:val="15"/>
  </w:num>
  <w:num w:numId="3">
    <w:abstractNumId w:val="30"/>
  </w:num>
  <w:num w:numId="4">
    <w:abstractNumId w:val="32"/>
  </w:num>
  <w:num w:numId="5">
    <w:abstractNumId w:val="22"/>
  </w:num>
  <w:num w:numId="6">
    <w:abstractNumId w:val="39"/>
  </w:num>
  <w:num w:numId="7">
    <w:abstractNumId w:val="26"/>
  </w:num>
  <w:num w:numId="8">
    <w:abstractNumId w:val="29"/>
  </w:num>
  <w:num w:numId="9">
    <w:abstractNumId w:val="27"/>
  </w:num>
  <w:num w:numId="10">
    <w:abstractNumId w:val="18"/>
  </w:num>
  <w:num w:numId="11">
    <w:abstractNumId w:val="13"/>
  </w:num>
  <w:num w:numId="12">
    <w:abstractNumId w:val="31"/>
  </w:num>
  <w:num w:numId="13">
    <w:abstractNumId w:val="34"/>
  </w:num>
  <w:num w:numId="14">
    <w:abstractNumId w:val="4"/>
  </w:num>
  <w:num w:numId="15">
    <w:abstractNumId w:val="24"/>
  </w:num>
  <w:num w:numId="16">
    <w:abstractNumId w:val="17"/>
  </w:num>
  <w:num w:numId="17">
    <w:abstractNumId w:val="5"/>
  </w:num>
  <w:num w:numId="18">
    <w:abstractNumId w:val="35"/>
  </w:num>
  <w:num w:numId="19">
    <w:abstractNumId w:val="3"/>
  </w:num>
  <w:num w:numId="20">
    <w:abstractNumId w:val="16"/>
  </w:num>
  <w:num w:numId="21">
    <w:abstractNumId w:val="8"/>
  </w:num>
  <w:num w:numId="22">
    <w:abstractNumId w:val="6"/>
  </w:num>
  <w:num w:numId="23">
    <w:abstractNumId w:val="0"/>
  </w:num>
  <w:num w:numId="24">
    <w:abstractNumId w:val="7"/>
  </w:num>
  <w:num w:numId="25">
    <w:abstractNumId w:val="20"/>
  </w:num>
  <w:num w:numId="26">
    <w:abstractNumId w:val="9"/>
  </w:num>
  <w:num w:numId="27">
    <w:abstractNumId w:val="25"/>
  </w:num>
  <w:num w:numId="28">
    <w:abstractNumId w:val="14"/>
  </w:num>
  <w:num w:numId="29">
    <w:abstractNumId w:val="12"/>
  </w:num>
  <w:num w:numId="30">
    <w:abstractNumId w:val="38"/>
  </w:num>
  <w:num w:numId="31">
    <w:abstractNumId w:val="28"/>
  </w:num>
  <w:num w:numId="32">
    <w:abstractNumId w:val="23"/>
  </w:num>
  <w:num w:numId="33">
    <w:abstractNumId w:val="10"/>
  </w:num>
  <w:num w:numId="34">
    <w:abstractNumId w:val="36"/>
  </w:num>
  <w:num w:numId="35">
    <w:abstractNumId w:val="1"/>
  </w:num>
  <w:num w:numId="36">
    <w:abstractNumId w:val="2"/>
  </w:num>
  <w:num w:numId="37">
    <w:abstractNumId w:val="11"/>
  </w:num>
  <w:num w:numId="38">
    <w:abstractNumId w:val="40"/>
  </w:num>
  <w:num w:numId="39">
    <w:abstractNumId w:val="33"/>
  </w:num>
  <w:num w:numId="40">
    <w:abstractNumId w:val="37"/>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lTrailSpace/>
    <w:shapeLayoutLikeWW8/>
  </w:compat>
  <w:rsids>
    <w:rsidRoot w:val="006341F2"/>
    <w:rsid w:val="00012FF1"/>
    <w:rsid w:val="000661F1"/>
    <w:rsid w:val="00146A0E"/>
    <w:rsid w:val="001B3A2A"/>
    <w:rsid w:val="001C37A8"/>
    <w:rsid w:val="00266E3D"/>
    <w:rsid w:val="002A378E"/>
    <w:rsid w:val="004740E6"/>
    <w:rsid w:val="004D796B"/>
    <w:rsid w:val="004F7764"/>
    <w:rsid w:val="005D0084"/>
    <w:rsid w:val="006341F2"/>
    <w:rsid w:val="006D21AD"/>
    <w:rsid w:val="007079B6"/>
    <w:rsid w:val="00766B77"/>
    <w:rsid w:val="00833C08"/>
    <w:rsid w:val="00835D72"/>
    <w:rsid w:val="00877D68"/>
    <w:rsid w:val="00925BD8"/>
    <w:rsid w:val="00960387"/>
    <w:rsid w:val="009B3517"/>
    <w:rsid w:val="009C4580"/>
    <w:rsid w:val="009C64F9"/>
    <w:rsid w:val="009E57A1"/>
    <w:rsid w:val="009F65CA"/>
    <w:rsid w:val="00A307D7"/>
    <w:rsid w:val="00A60862"/>
    <w:rsid w:val="00B61056"/>
    <w:rsid w:val="00B74F41"/>
    <w:rsid w:val="00B96634"/>
    <w:rsid w:val="00BF76EC"/>
    <w:rsid w:val="00C00C63"/>
    <w:rsid w:val="00C5705B"/>
    <w:rsid w:val="00C7273D"/>
    <w:rsid w:val="00CD76FE"/>
    <w:rsid w:val="00D129B2"/>
    <w:rsid w:val="00D50492"/>
    <w:rsid w:val="00D65B0E"/>
    <w:rsid w:val="00DC4BE0"/>
    <w:rsid w:val="00E1242F"/>
    <w:rsid w:val="00E2498C"/>
    <w:rsid w:val="00E412AF"/>
    <w:rsid w:val="00E70AF1"/>
    <w:rsid w:val="00E90B10"/>
    <w:rsid w:val="00F26616"/>
    <w:rsid w:val="00FB44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12FF1"/>
    <w:rPr>
      <w:rFonts w:ascii="Times New Roman" w:eastAsia="Times New Roman" w:hAnsi="Times New Roman" w:cs="Times New Roman"/>
      <w:lang w:val="ru-RU"/>
    </w:rPr>
  </w:style>
  <w:style w:type="paragraph" w:styleId="1">
    <w:name w:val="heading 1"/>
    <w:basedOn w:val="a"/>
    <w:uiPriority w:val="1"/>
    <w:qFormat/>
    <w:rsid w:val="00012FF1"/>
    <w:pPr>
      <w:ind w:left="23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12FF1"/>
    <w:tblPr>
      <w:tblInd w:w="0" w:type="dxa"/>
      <w:tblCellMar>
        <w:top w:w="0" w:type="dxa"/>
        <w:left w:w="0" w:type="dxa"/>
        <w:bottom w:w="0" w:type="dxa"/>
        <w:right w:w="0" w:type="dxa"/>
      </w:tblCellMar>
    </w:tblPr>
  </w:style>
  <w:style w:type="paragraph" w:styleId="a3">
    <w:name w:val="Body Text"/>
    <w:basedOn w:val="a"/>
    <w:uiPriority w:val="1"/>
    <w:qFormat/>
    <w:rsid w:val="00012FF1"/>
    <w:rPr>
      <w:sz w:val="28"/>
      <w:szCs w:val="28"/>
    </w:rPr>
  </w:style>
  <w:style w:type="paragraph" w:styleId="a4">
    <w:name w:val="List Paragraph"/>
    <w:basedOn w:val="a"/>
    <w:uiPriority w:val="1"/>
    <w:qFormat/>
    <w:rsid w:val="00012FF1"/>
    <w:pPr>
      <w:ind w:left="1100"/>
    </w:pPr>
  </w:style>
  <w:style w:type="paragraph" w:customStyle="1" w:styleId="TableParagraph">
    <w:name w:val="Table Paragraph"/>
    <w:basedOn w:val="a"/>
    <w:uiPriority w:val="1"/>
    <w:qFormat/>
    <w:rsid w:val="00012FF1"/>
    <w:pPr>
      <w:spacing w:line="300" w:lineRule="exact"/>
      <w:ind w:left="115"/>
    </w:pPr>
  </w:style>
  <w:style w:type="paragraph" w:styleId="a5">
    <w:name w:val="header"/>
    <w:basedOn w:val="a"/>
    <w:link w:val="a6"/>
    <w:uiPriority w:val="99"/>
    <w:unhideWhenUsed/>
    <w:rsid w:val="00766B77"/>
    <w:pPr>
      <w:tabs>
        <w:tab w:val="center" w:pos="4677"/>
        <w:tab w:val="right" w:pos="9355"/>
      </w:tabs>
    </w:pPr>
  </w:style>
  <w:style w:type="character" w:customStyle="1" w:styleId="a6">
    <w:name w:val="Верхний колонтитул Знак"/>
    <w:basedOn w:val="a0"/>
    <w:link w:val="a5"/>
    <w:uiPriority w:val="99"/>
    <w:rsid w:val="00766B77"/>
    <w:rPr>
      <w:rFonts w:ascii="Times New Roman" w:eastAsia="Times New Roman" w:hAnsi="Times New Roman" w:cs="Times New Roman"/>
      <w:lang w:val="ru-RU"/>
    </w:rPr>
  </w:style>
  <w:style w:type="paragraph" w:styleId="a7">
    <w:name w:val="footer"/>
    <w:basedOn w:val="a"/>
    <w:link w:val="a8"/>
    <w:uiPriority w:val="99"/>
    <w:unhideWhenUsed/>
    <w:rsid w:val="00766B77"/>
    <w:pPr>
      <w:tabs>
        <w:tab w:val="center" w:pos="4677"/>
        <w:tab w:val="right" w:pos="9355"/>
      </w:tabs>
    </w:pPr>
  </w:style>
  <w:style w:type="character" w:customStyle="1" w:styleId="a8">
    <w:name w:val="Нижний колонтитул Знак"/>
    <w:basedOn w:val="a0"/>
    <w:link w:val="a7"/>
    <w:uiPriority w:val="99"/>
    <w:rsid w:val="00766B77"/>
    <w:rPr>
      <w:rFonts w:ascii="Times New Roman" w:eastAsia="Times New Roman" w:hAnsi="Times New Roman" w:cs="Times New Roman"/>
      <w:lang w:val="ru-RU"/>
    </w:rPr>
  </w:style>
  <w:style w:type="character" w:customStyle="1" w:styleId="2">
    <w:name w:val="Основной текст (2)_"/>
    <w:basedOn w:val="a0"/>
    <w:rsid w:val="00877D68"/>
    <w:rPr>
      <w:rFonts w:ascii="Times New Roman" w:eastAsia="Times New Roman" w:hAnsi="Times New Roman" w:cs="Times New Roman"/>
      <w:b w:val="0"/>
      <w:bCs w:val="0"/>
      <w:i w:val="0"/>
      <w:iCs w:val="0"/>
      <w:smallCaps w:val="0"/>
      <w:strike w:val="0"/>
      <w:sz w:val="28"/>
      <w:szCs w:val="28"/>
      <w:u w:val="none"/>
    </w:rPr>
  </w:style>
  <w:style w:type="character" w:customStyle="1" w:styleId="a9">
    <w:name w:val="Подпись к таблице_"/>
    <w:basedOn w:val="a0"/>
    <w:link w:val="aa"/>
    <w:rsid w:val="00877D68"/>
    <w:rPr>
      <w:rFonts w:ascii="Times New Roman" w:eastAsia="Times New Roman" w:hAnsi="Times New Roman" w:cs="Times New Roman"/>
      <w:b/>
      <w:bCs/>
      <w:sz w:val="28"/>
      <w:szCs w:val="28"/>
      <w:shd w:val="clear" w:color="auto" w:fill="FFFFFF"/>
    </w:rPr>
  </w:style>
  <w:style w:type="character" w:customStyle="1" w:styleId="20">
    <w:name w:val="Основной текст (2) + Полужирный"/>
    <w:basedOn w:val="2"/>
    <w:rsid w:val="00877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
    <w:name w:val="Основной текст (2)"/>
    <w:basedOn w:val="2"/>
    <w:rsid w:val="00877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a">
    <w:name w:val="Подпись к таблице"/>
    <w:basedOn w:val="a"/>
    <w:link w:val="a9"/>
    <w:rsid w:val="00877D68"/>
    <w:pPr>
      <w:shd w:val="clear" w:color="auto" w:fill="FFFFFF"/>
      <w:autoSpaceDE/>
      <w:autoSpaceDN/>
      <w:spacing w:line="0" w:lineRule="atLeast"/>
      <w:ind w:hanging="620"/>
    </w:pPr>
    <w:rPr>
      <w:b/>
      <w:bCs/>
      <w:sz w:val="28"/>
      <w:szCs w:val="28"/>
      <w:lang w:val="en-US"/>
    </w:rPr>
  </w:style>
  <w:style w:type="character" w:customStyle="1" w:styleId="6">
    <w:name w:val="Основной текст (6)_"/>
    <w:basedOn w:val="a0"/>
    <w:link w:val="60"/>
    <w:rsid w:val="001C37A8"/>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1C37A8"/>
    <w:pPr>
      <w:shd w:val="clear" w:color="auto" w:fill="FFFFFF"/>
      <w:autoSpaceDE/>
      <w:autoSpaceDN/>
      <w:spacing w:before="240" w:line="322" w:lineRule="exact"/>
    </w:pPr>
    <w:rPr>
      <w:b/>
      <w:bCs/>
      <w:i/>
      <w:iCs/>
      <w:sz w:val="28"/>
      <w:szCs w:val="28"/>
      <w:lang w:val="en-US"/>
    </w:rPr>
  </w:style>
</w:styles>
</file>

<file path=word/webSettings.xml><?xml version="1.0" encoding="utf-8"?>
<w:webSettings xmlns:r="http://schemas.openxmlformats.org/officeDocument/2006/relationships" xmlns:w="http://schemas.openxmlformats.org/wordprocessingml/2006/main">
  <w:divs>
    <w:div w:id="552811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16</Pages>
  <Words>2389</Words>
  <Characters>13622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Admin</cp:lastModifiedBy>
  <cp:revision>34</cp:revision>
  <dcterms:created xsi:type="dcterms:W3CDTF">2020-09-15T12:41:00Z</dcterms:created>
  <dcterms:modified xsi:type="dcterms:W3CDTF">2021-09-27T15:03:00Z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Acrobat PDFMaker 11 для Word</vt:lpwstr>
  </property>
  <property fmtid="{D5CDD505-2E9C-101B-9397-08002B2CF9AE}" pid="4" name="LastSaved">
    <vt:filetime>2020-09-15T00:00:00Z</vt:filetime>
  </property>
</Properties>
</file>